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66E8D270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 xml:space="preserve">Název soutěže: </w:t>
      </w:r>
      <w:r w:rsidR="00797A27">
        <w:rPr>
          <w:rFonts w:ascii="Times New Roman" w:hAnsi="Times New Roman" w:cs="Times New Roman"/>
          <w:b/>
        </w:rPr>
        <w:t>Matematick</w:t>
      </w:r>
      <w:r w:rsidR="00F75B76" w:rsidRPr="008D4110">
        <w:rPr>
          <w:rFonts w:ascii="Times New Roman" w:hAnsi="Times New Roman" w:cs="Times New Roman"/>
          <w:b/>
        </w:rPr>
        <w:t>á olympiáda</w:t>
      </w:r>
    </w:p>
    <w:p w14:paraId="292EBF05" w14:textId="03347DA4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797A27">
        <w:rPr>
          <w:rFonts w:ascii="Times New Roman" w:hAnsi="Times New Roman" w:cs="Times New Roman"/>
          <w:b/>
          <w:bCs/>
        </w:rPr>
        <w:t>Z</w:t>
      </w:r>
      <w:r w:rsidR="00465D91">
        <w:rPr>
          <w:rFonts w:ascii="Times New Roman" w:hAnsi="Times New Roman" w:cs="Times New Roman"/>
          <w:b/>
          <w:bCs/>
        </w:rPr>
        <w:t>6</w:t>
      </w:r>
      <w:r w:rsidR="00324350">
        <w:rPr>
          <w:rFonts w:ascii="Times New Roman" w:hAnsi="Times New Roman" w:cs="Times New Roman"/>
          <w:b/>
          <w:bCs/>
        </w:rPr>
        <w:t xml:space="preserve"> </w:t>
      </w:r>
    </w:p>
    <w:p w14:paraId="0B7A1A7D" w14:textId="174AC0FE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D7721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65D91">
        <w:rPr>
          <w:rFonts w:ascii="Times New Roman" w:hAnsi="Times New Roman" w:cs="Times New Roman"/>
          <w:b/>
          <w:sz w:val="22"/>
          <w:szCs w:val="22"/>
        </w:rPr>
        <w:t>4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>. 20</w:t>
      </w:r>
      <w:r w:rsidR="005F52B9" w:rsidRPr="008D4110">
        <w:rPr>
          <w:rFonts w:ascii="Times New Roman" w:hAnsi="Times New Roman" w:cs="Times New Roman"/>
          <w:b/>
          <w:sz w:val="22"/>
          <w:szCs w:val="22"/>
        </w:rPr>
        <w:t>2</w:t>
      </w:r>
      <w:r w:rsidR="00D7721A">
        <w:rPr>
          <w:rFonts w:ascii="Times New Roman" w:hAnsi="Times New Roman" w:cs="Times New Roman"/>
          <w:b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777737BE" w14:textId="3744D8BF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797A27">
        <w:rPr>
          <w:rFonts w:ascii="Times New Roman" w:hAnsi="Times New Roman" w:cs="Times New Roman"/>
          <w:sz w:val="22"/>
          <w:szCs w:val="22"/>
        </w:rPr>
        <w:t xml:space="preserve">Základní škola </w:t>
      </w:r>
      <w:r w:rsidR="00465D91">
        <w:rPr>
          <w:rFonts w:ascii="Times New Roman" w:hAnsi="Times New Roman" w:cs="Times New Roman"/>
          <w:sz w:val="22"/>
          <w:szCs w:val="22"/>
        </w:rPr>
        <w:t>T. G. Masaryka, Bartoňova 1005,</w:t>
      </w:r>
      <w:r w:rsidR="00EB2C9D">
        <w:rPr>
          <w:rFonts w:ascii="Times New Roman" w:hAnsi="Times New Roman" w:cs="Times New Roman"/>
          <w:sz w:val="22"/>
          <w:szCs w:val="22"/>
        </w:rPr>
        <w:t xml:space="preserve"> 547 01 Náchod</w:t>
      </w:r>
    </w:p>
    <w:p w14:paraId="2650A0CA" w14:textId="0C60DA3D" w:rsidR="00797A27" w:rsidRPr="00797A27" w:rsidRDefault="00797A27" w:rsidP="00797A27">
      <w:pPr>
        <w:rPr>
          <w:rFonts w:cs="Times New Roman"/>
          <w:b/>
          <w:bCs/>
          <w:lang w:eastAsia="cs-CZ"/>
        </w:rPr>
      </w:pPr>
      <w:r w:rsidRPr="00797A27">
        <w:t xml:space="preserve">             </w:t>
      </w:r>
      <w:r>
        <w:rPr>
          <w:highlight w:val="yellow"/>
        </w:rPr>
        <w:t xml:space="preserve"> </w:t>
      </w:r>
      <w:r w:rsidRPr="00797A27">
        <w:rPr>
          <w:b/>
          <w:bCs/>
          <w:highlight w:val="yellow"/>
        </w:rPr>
        <w:t>Úspěšný řešitel ≥ 9 bodů</w:t>
      </w:r>
      <w:r w:rsidRPr="00797A27">
        <w:rPr>
          <w:b/>
          <w:bCs/>
        </w:rPr>
        <w:t xml:space="preserve"> </w:t>
      </w:r>
    </w:p>
    <w:p w14:paraId="76F28CD4" w14:textId="5F585FF1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D7721A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06"/>
        <w:gridCol w:w="2067"/>
        <w:gridCol w:w="7986"/>
        <w:gridCol w:w="763"/>
        <w:gridCol w:w="760"/>
        <w:gridCol w:w="728"/>
        <w:gridCol w:w="1276"/>
      </w:tblGrid>
      <w:tr w:rsidR="00797A27" w:rsidRPr="001C5653" w14:paraId="60DB8B45" w14:textId="1D72AC68" w:rsidTr="00797A27">
        <w:trPr>
          <w:jc w:val="center"/>
        </w:trPr>
        <w:tc>
          <w:tcPr>
            <w:tcW w:w="10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79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3A96" w14:textId="0CC352E1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465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-II-1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</w:tcPr>
          <w:p w14:paraId="19B07987" w14:textId="47545E29" w:rsidR="00797A27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465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-II-2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</w:tcPr>
          <w:p w14:paraId="172A5C72" w14:textId="2D420AAC" w:rsidR="00797A27" w:rsidRDefault="00797A27" w:rsidP="0079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465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CD178" w14:textId="4DFE4C70" w:rsidR="00797A27" w:rsidRPr="001C5653" w:rsidRDefault="00797A27" w:rsidP="0079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celkem</w:t>
            </w:r>
          </w:p>
        </w:tc>
      </w:tr>
      <w:tr w:rsidR="00797A27" w:rsidRPr="001C5653" w14:paraId="3754F692" w14:textId="450CD191" w:rsidTr="00854826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7ABCCB" w14:textId="316D32FE" w:rsidR="00797A27" w:rsidRPr="00465D91" w:rsidRDefault="003201F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CA992B6" w14:textId="64CB2A11" w:rsidR="00797A27" w:rsidRPr="00465D91" w:rsidRDefault="00161F54" w:rsidP="0067366D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Bureš Kryštof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06E1739" w14:textId="137D2BD6" w:rsidR="00797A27" w:rsidRPr="00465D91" w:rsidRDefault="00161F54" w:rsidP="00797A2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DCE02" w14:textId="44077F31" w:rsidR="00797A27" w:rsidRPr="00465D91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160CEE75" w14:textId="6EA75B75" w:rsidR="00797A27" w:rsidRPr="00465D91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EF2518D" w14:textId="256C7D7C" w:rsidR="00797A27" w:rsidRPr="00465D91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17D093E0" w14:textId="58E16520" w:rsidR="00797A27" w:rsidRPr="00465D91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797A27" w:rsidRPr="005B77F4" w14:paraId="5C1D5ABA" w14:textId="37C5B6F1" w:rsidTr="00854826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18422B1" w14:textId="46BE8506" w:rsidR="00797A27" w:rsidRPr="00432059" w:rsidRDefault="003201F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533D078" w14:textId="78148B78" w:rsidR="00797A27" w:rsidRPr="00797A27" w:rsidRDefault="00161F54" w:rsidP="0067366D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Flídr Jan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FD16236" w14:textId="2D855CA3" w:rsidR="00797A27" w:rsidRPr="00797A27" w:rsidRDefault="00161F54" w:rsidP="00797A2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J. Žáka, Lužická 423, 551 01 Jaroměř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EB18A8E" w14:textId="703FB287" w:rsidR="00797A27" w:rsidRPr="00432059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F374294" w14:textId="56B0D2A9" w:rsidR="00797A27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86F1DA9" w14:textId="588E93B5" w:rsidR="00797A27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70808BA" w14:textId="5E00A56F" w:rsidR="00797A27" w:rsidRPr="00432059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97A27" w:rsidRPr="005B77F4" w14:paraId="1748B4D2" w14:textId="4A43A4DB" w:rsidTr="00854826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2E760C" w14:textId="6A678690" w:rsidR="00797A27" w:rsidRPr="00432059" w:rsidRDefault="003201F3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39A74" w14:textId="5D7DC1B0" w:rsidR="00797A27" w:rsidRPr="00797A27" w:rsidRDefault="00161F54" w:rsidP="0067366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>Balištová Johanka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FF923CA" w14:textId="12F856EA" w:rsidR="00797A27" w:rsidRPr="00797A27" w:rsidRDefault="00161F54" w:rsidP="00797A2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Broumov, Hradební 218, 550 01 Broumov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3DED973" w14:textId="5C2AFC7D" w:rsidR="00797A27" w:rsidRPr="00432059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95182F5" w14:textId="78252B10" w:rsidR="00797A27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9523B1E" w14:textId="44F1F4FB" w:rsidR="00797A27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01844DF" w14:textId="45474A33" w:rsidR="00797A27" w:rsidRPr="00432059" w:rsidRDefault="00161F54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61F54" w:rsidRPr="005B77F4" w14:paraId="7EBD8A73" w14:textId="5E16D449" w:rsidTr="00854826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4D9DED" w14:textId="148B362E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B06B6F" w14:textId="3ED2E16D" w:rsidR="00161F54" w:rsidRPr="00797A27" w:rsidRDefault="00161F54" w:rsidP="00161F54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>Špelda Jan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A164F19" w14:textId="14A699CD" w:rsidR="00161F54" w:rsidRPr="00797A27" w:rsidRDefault="00161F54" w:rsidP="00161F5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4E560C0" w14:textId="4A5F87A5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5DD7751" w14:textId="4DE3A380" w:rsidR="00161F54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4DE1331" w14:textId="3104482F" w:rsidR="00161F54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CDAD3FB" w14:textId="3E4B5248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61F54" w:rsidRPr="001C5653" w14:paraId="71582D82" w14:textId="62030764" w:rsidTr="00854826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87562C6" w14:textId="68C86B11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5B2FA7" w14:textId="5FE394C9" w:rsidR="00161F54" w:rsidRPr="006C7AE7" w:rsidRDefault="00161F54" w:rsidP="00161F5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Mach Maxmilián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773FFED1" w14:textId="3B44C70B" w:rsidR="00161F54" w:rsidRPr="006C7AE7" w:rsidRDefault="00161F54" w:rsidP="00161F5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6D1FA05E" w14:textId="5894C391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4C7685E2" w14:textId="6BC0520D" w:rsidR="00161F54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5A1B78BA" w14:textId="4C18A59F" w:rsidR="00161F54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93F84E9" w14:textId="770437F5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1F54" w:rsidRPr="001C5653" w14:paraId="09E6AEF1" w14:textId="04DAA29C" w:rsidTr="00854826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D6BBB3" w14:textId="7D89C3FC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– 7.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EBBC62" w14:textId="678373B5" w:rsidR="00161F54" w:rsidRPr="006C7AE7" w:rsidRDefault="00161F54" w:rsidP="00161F5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Hlávko Václav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64A6ED31" w14:textId="0A70B1BD" w:rsidR="00161F54" w:rsidRPr="006C7AE7" w:rsidRDefault="00161F54" w:rsidP="00161F5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72E658B9" w14:textId="205F583C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31BA92E2" w14:textId="7B1B8112" w:rsidR="00161F54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15500642" w14:textId="6933785D" w:rsidR="00161F54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29CE47B" w14:textId="0F63810A" w:rsidR="00161F54" w:rsidRPr="00432059" w:rsidRDefault="00161F54" w:rsidP="0016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73F63" w:rsidRPr="001C5653" w14:paraId="453531D2" w14:textId="67F62A28" w:rsidTr="00854826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1D1FF3B" w14:textId="159FEB62" w:rsidR="00C73F63" w:rsidRPr="00432059" w:rsidRDefault="00C73F63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- 7.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03976AB" w14:textId="48962074" w:rsidR="00C73F63" w:rsidRPr="006C7AE7" w:rsidRDefault="00C73F63" w:rsidP="00C73F6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Kotrncová Tereza</w:t>
            </w:r>
          </w:p>
        </w:tc>
        <w:tc>
          <w:tcPr>
            <w:tcW w:w="7986" w:type="dxa"/>
            <w:shd w:val="clear" w:color="auto" w:fill="FDE9D9" w:themeFill="accent6" w:themeFillTint="33"/>
            <w:vAlign w:val="center"/>
          </w:tcPr>
          <w:p w14:paraId="578A37E4" w14:textId="7FBA0E83" w:rsidR="00C73F63" w:rsidRPr="006C7AE7" w:rsidRDefault="00C73F63" w:rsidP="00C73F6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Broumov, Hradební 218, 550 01 Broumov</w:t>
            </w:r>
          </w:p>
        </w:tc>
        <w:tc>
          <w:tcPr>
            <w:tcW w:w="763" w:type="dxa"/>
            <w:shd w:val="clear" w:color="auto" w:fill="FDE9D9" w:themeFill="accent6" w:themeFillTint="33"/>
            <w:vAlign w:val="center"/>
          </w:tcPr>
          <w:p w14:paraId="6C8F0163" w14:textId="1FCBB2A0" w:rsidR="00C73F63" w:rsidRPr="00432059" w:rsidRDefault="00C73F63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shd w:val="clear" w:color="auto" w:fill="FDE9D9" w:themeFill="accent6" w:themeFillTint="33"/>
            <w:vAlign w:val="center"/>
          </w:tcPr>
          <w:p w14:paraId="207A9928" w14:textId="6490617D" w:rsidR="00C73F63" w:rsidRDefault="00C73F63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shd w:val="clear" w:color="auto" w:fill="FDE9D9" w:themeFill="accent6" w:themeFillTint="33"/>
            <w:vAlign w:val="center"/>
          </w:tcPr>
          <w:p w14:paraId="167B8AC4" w14:textId="11F8EF8D" w:rsidR="00C73F63" w:rsidRDefault="00C73F63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9BC3AD0" w14:textId="30B69C60" w:rsidR="00C73F63" w:rsidRPr="00432059" w:rsidRDefault="00C73F63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73F63" w:rsidRPr="001C5653" w14:paraId="22DA0ADE" w14:textId="7529282F" w:rsidTr="00D7721A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24C50CB3" w14:textId="5760527D" w:rsidR="00C73F63" w:rsidRPr="00432059" w:rsidRDefault="00C73F63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3684E67A" w14:textId="00E54CDC" w:rsidR="00C73F63" w:rsidRPr="006C7AE7" w:rsidRDefault="00D7721A" w:rsidP="00C73F6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Ducháč Michal</w:t>
            </w:r>
          </w:p>
        </w:tc>
        <w:tc>
          <w:tcPr>
            <w:tcW w:w="7986" w:type="dxa"/>
            <w:vAlign w:val="center"/>
          </w:tcPr>
          <w:p w14:paraId="238A99AF" w14:textId="52828B61" w:rsidR="00C73F63" w:rsidRPr="006C7AE7" w:rsidRDefault="00D7721A" w:rsidP="00C73F6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vAlign w:val="center"/>
          </w:tcPr>
          <w:p w14:paraId="17368D5E" w14:textId="7529E0A7" w:rsidR="00C73F63" w:rsidRPr="00432059" w:rsidRDefault="00D7721A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vAlign w:val="center"/>
          </w:tcPr>
          <w:p w14:paraId="65ADF907" w14:textId="629C4D65" w:rsidR="00C73F63" w:rsidRDefault="00D7721A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09954D8B" w14:textId="2151F6BB" w:rsidR="00C73F63" w:rsidRDefault="00D7721A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46F77F1F" w14:textId="60733202" w:rsidR="00C73F63" w:rsidRPr="00432059" w:rsidRDefault="00D7721A" w:rsidP="00C7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7721A" w:rsidRPr="001C5653" w14:paraId="3FCEA2EA" w14:textId="1FD49F68" w:rsidTr="00D7721A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21DFB793" w14:textId="577604A6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– 11.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1E923C79" w14:textId="24A76109" w:rsidR="00D7721A" w:rsidRPr="006C7AE7" w:rsidRDefault="00D7721A" w:rsidP="00D7721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Koukolová Šárka</w:t>
            </w:r>
          </w:p>
        </w:tc>
        <w:tc>
          <w:tcPr>
            <w:tcW w:w="7986" w:type="dxa"/>
            <w:vAlign w:val="center"/>
          </w:tcPr>
          <w:p w14:paraId="6B26BF07" w14:textId="6D089EE8" w:rsidR="00D7721A" w:rsidRPr="006C7AE7" w:rsidRDefault="00D7721A" w:rsidP="00D7721A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vAlign w:val="center"/>
          </w:tcPr>
          <w:p w14:paraId="487B5DEA" w14:textId="7EC52695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vAlign w:val="center"/>
          </w:tcPr>
          <w:p w14:paraId="11655A7A" w14:textId="6C662F84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22A7EBB3" w14:textId="2739D1DE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AF415C6" w14:textId="7034EF50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721A" w:rsidRPr="001C5653" w14:paraId="164929F0" w14:textId="40F42139" w:rsidTr="00D15D61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754CBABB" w14:textId="518208BD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- 11. 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1BA47BF7" w14:textId="084A3FDD" w:rsidR="00D7721A" w:rsidRPr="006C7AE7" w:rsidRDefault="00D7721A" w:rsidP="00D7721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Neoral Adam</w:t>
            </w:r>
          </w:p>
        </w:tc>
        <w:tc>
          <w:tcPr>
            <w:tcW w:w="7986" w:type="dxa"/>
            <w:vAlign w:val="center"/>
          </w:tcPr>
          <w:p w14:paraId="10347917" w14:textId="69D8DCF3" w:rsidR="00D7721A" w:rsidRPr="006C7AE7" w:rsidRDefault="00D7721A" w:rsidP="00D7721A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vAlign w:val="center"/>
          </w:tcPr>
          <w:p w14:paraId="48163056" w14:textId="3FA152A9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vAlign w:val="center"/>
          </w:tcPr>
          <w:p w14:paraId="326EE8DE" w14:textId="2AECE4F4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5F1A1975" w14:textId="5D182A06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0AB6ECE" w14:textId="031109AA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721A" w:rsidRPr="001C5653" w14:paraId="54B52360" w14:textId="7BC6D2A3" w:rsidTr="00D15D61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0FDA95BC" w14:textId="3D9904CF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- 11.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4FAF13F4" w14:textId="008F23A6" w:rsidR="00D7721A" w:rsidRPr="006C7AE7" w:rsidRDefault="00D7721A" w:rsidP="00D7721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Doležal Matěj</w:t>
            </w:r>
          </w:p>
        </w:tc>
        <w:tc>
          <w:tcPr>
            <w:tcW w:w="7986" w:type="dxa"/>
            <w:vAlign w:val="center"/>
          </w:tcPr>
          <w:p w14:paraId="0A9D5C7F" w14:textId="057C81EB" w:rsidR="00D7721A" w:rsidRPr="006C7AE7" w:rsidRDefault="00D7721A" w:rsidP="00D7721A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vAlign w:val="center"/>
          </w:tcPr>
          <w:p w14:paraId="51F23A58" w14:textId="1490D8A2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62803FCF" w14:textId="13D3848A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1114E073" w14:textId="349052C3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158BB685" w14:textId="1FC3D843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721A" w:rsidRPr="001C5653" w14:paraId="570ECF4B" w14:textId="77777777" w:rsidTr="00D15D61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7C5A438B" w14:textId="20FEB451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2DDE2063" w14:textId="532117A1" w:rsidR="00D7721A" w:rsidRPr="006C7AE7" w:rsidRDefault="00D7721A" w:rsidP="00D7721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Vacková Alena</w:t>
            </w:r>
          </w:p>
        </w:tc>
        <w:tc>
          <w:tcPr>
            <w:tcW w:w="7986" w:type="dxa"/>
            <w:vAlign w:val="center"/>
          </w:tcPr>
          <w:p w14:paraId="3D8D373A" w14:textId="5AA29017" w:rsidR="00D7721A" w:rsidRPr="006C7AE7" w:rsidRDefault="00D7721A" w:rsidP="00D7721A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Broumov, Hradební 218, 550 01 Broumov</w:t>
            </w:r>
          </w:p>
        </w:tc>
        <w:tc>
          <w:tcPr>
            <w:tcW w:w="763" w:type="dxa"/>
            <w:vAlign w:val="center"/>
          </w:tcPr>
          <w:p w14:paraId="6D8C8DED" w14:textId="297EB06D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vAlign w:val="center"/>
          </w:tcPr>
          <w:p w14:paraId="442D9F7B" w14:textId="7C4318EA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254BF831" w14:textId="351FC89D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E7D46B7" w14:textId="1F5FEF67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721A" w:rsidRPr="001C5653" w14:paraId="17477E9C" w14:textId="77777777" w:rsidTr="00D15D61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6389C195" w14:textId="7B3813FB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– 14.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36D45C81" w14:textId="2F8BCF92" w:rsidR="00D7721A" w:rsidRPr="006C7AE7" w:rsidRDefault="00D7721A" w:rsidP="00D7721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Pavlíček Ondřej</w:t>
            </w:r>
          </w:p>
        </w:tc>
        <w:tc>
          <w:tcPr>
            <w:tcW w:w="7986" w:type="dxa"/>
            <w:vAlign w:val="center"/>
          </w:tcPr>
          <w:p w14:paraId="0BED7F82" w14:textId="172620F7" w:rsidR="00D7721A" w:rsidRPr="006C7AE7" w:rsidRDefault="00D7721A" w:rsidP="00D7721A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vAlign w:val="center"/>
          </w:tcPr>
          <w:p w14:paraId="31414C02" w14:textId="2CCB685E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310DC1E4" w14:textId="126FA050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77D42782" w14:textId="5F65DF73" w:rsidR="00D7721A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0FCA4B5" w14:textId="623A1611" w:rsidR="00D7721A" w:rsidRPr="00432059" w:rsidRDefault="00D7721A" w:rsidP="00D7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3DF4" w:rsidRPr="001C5653" w14:paraId="33E08B10" w14:textId="77777777" w:rsidTr="00D15D61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494170F2" w14:textId="0F7B35AF" w:rsidR="002D3DF4" w:rsidRDefault="002D3DF4" w:rsidP="002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– 14.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6E96C429" w14:textId="5D6639A5" w:rsidR="002D3DF4" w:rsidRPr="006C7AE7" w:rsidRDefault="002D3DF4" w:rsidP="002D3DF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Prislinger Oliver</w:t>
            </w:r>
          </w:p>
        </w:tc>
        <w:tc>
          <w:tcPr>
            <w:tcW w:w="7986" w:type="dxa"/>
            <w:vAlign w:val="center"/>
          </w:tcPr>
          <w:p w14:paraId="28F04757" w14:textId="1AA06479" w:rsidR="002D3DF4" w:rsidRPr="006C7AE7" w:rsidRDefault="002D3DF4" w:rsidP="002D3DF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vAlign w:val="center"/>
          </w:tcPr>
          <w:p w14:paraId="24EDA48E" w14:textId="163B3CEB" w:rsidR="002D3DF4" w:rsidRPr="00432059" w:rsidRDefault="002D3DF4" w:rsidP="002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4BCEAE28" w14:textId="799CB75E" w:rsidR="002D3DF4" w:rsidRDefault="002D3DF4" w:rsidP="002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14:paraId="52FC14D0" w14:textId="0C33939A" w:rsidR="002D3DF4" w:rsidRDefault="002D3DF4" w:rsidP="002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BB75910" w14:textId="31B23790" w:rsidR="002D3DF4" w:rsidRPr="00432059" w:rsidRDefault="002D3DF4" w:rsidP="002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63FA1C9" w14:textId="338C2193" w:rsidR="00803431" w:rsidRDefault="00C34CE3" w:rsidP="00797A27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2D3DF4">
        <w:rPr>
          <w:rFonts w:ascii="Times New Roman" w:hAnsi="Times New Roman" w:cs="Times New Roman"/>
          <w:sz w:val="20"/>
          <w:szCs w:val="20"/>
        </w:rPr>
        <w:t>9</w:t>
      </w:r>
      <w:r w:rsidR="00797A27">
        <w:rPr>
          <w:rFonts w:ascii="Times New Roman" w:hAnsi="Times New Roman" w:cs="Times New Roman"/>
          <w:sz w:val="20"/>
          <w:szCs w:val="20"/>
        </w:rPr>
        <w:t>.</w:t>
      </w:r>
      <w:r w:rsidR="00803431">
        <w:rPr>
          <w:rFonts w:ascii="Times New Roman" w:hAnsi="Times New Roman" w:cs="Times New Roman"/>
          <w:sz w:val="20"/>
          <w:szCs w:val="20"/>
        </w:rPr>
        <w:t xml:space="preserve"> 0</w:t>
      </w:r>
      <w:r w:rsidR="00465D91">
        <w:rPr>
          <w:rFonts w:ascii="Times New Roman" w:hAnsi="Times New Roman" w:cs="Times New Roman"/>
          <w:sz w:val="20"/>
          <w:szCs w:val="20"/>
        </w:rPr>
        <w:t>4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2D3DF4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161F54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803431" w:rsidSect="000972DE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2460"/>
    <w:rsid w:val="00066B50"/>
    <w:rsid w:val="000918B3"/>
    <w:rsid w:val="000972DE"/>
    <w:rsid w:val="000B695D"/>
    <w:rsid w:val="00105BFE"/>
    <w:rsid w:val="00114344"/>
    <w:rsid w:val="00125F3D"/>
    <w:rsid w:val="001375B8"/>
    <w:rsid w:val="00145ABA"/>
    <w:rsid w:val="00153255"/>
    <w:rsid w:val="00161F54"/>
    <w:rsid w:val="00180078"/>
    <w:rsid w:val="001C5653"/>
    <w:rsid w:val="001E7AD6"/>
    <w:rsid w:val="001F5D51"/>
    <w:rsid w:val="0022427E"/>
    <w:rsid w:val="002548E0"/>
    <w:rsid w:val="00265BA5"/>
    <w:rsid w:val="00266DC0"/>
    <w:rsid w:val="002B6E78"/>
    <w:rsid w:val="002D3DF4"/>
    <w:rsid w:val="002E71BA"/>
    <w:rsid w:val="002F4A7D"/>
    <w:rsid w:val="00303311"/>
    <w:rsid w:val="0031114E"/>
    <w:rsid w:val="003201F3"/>
    <w:rsid w:val="00324350"/>
    <w:rsid w:val="0032635C"/>
    <w:rsid w:val="00335142"/>
    <w:rsid w:val="00351639"/>
    <w:rsid w:val="003540E8"/>
    <w:rsid w:val="003648F8"/>
    <w:rsid w:val="0037270E"/>
    <w:rsid w:val="0037535C"/>
    <w:rsid w:val="00383A29"/>
    <w:rsid w:val="00385394"/>
    <w:rsid w:val="00391CBF"/>
    <w:rsid w:val="003A3BCD"/>
    <w:rsid w:val="003A42AD"/>
    <w:rsid w:val="004126DC"/>
    <w:rsid w:val="0042112B"/>
    <w:rsid w:val="00430F74"/>
    <w:rsid w:val="00432059"/>
    <w:rsid w:val="00433E55"/>
    <w:rsid w:val="0043796F"/>
    <w:rsid w:val="00441209"/>
    <w:rsid w:val="00463CDF"/>
    <w:rsid w:val="00465D91"/>
    <w:rsid w:val="00474720"/>
    <w:rsid w:val="004E35B6"/>
    <w:rsid w:val="005141E9"/>
    <w:rsid w:val="0052659E"/>
    <w:rsid w:val="00531B6E"/>
    <w:rsid w:val="00546BC5"/>
    <w:rsid w:val="00553639"/>
    <w:rsid w:val="00557E6F"/>
    <w:rsid w:val="00591F8B"/>
    <w:rsid w:val="005A65D0"/>
    <w:rsid w:val="005B77F4"/>
    <w:rsid w:val="005C6582"/>
    <w:rsid w:val="005D336F"/>
    <w:rsid w:val="005D422B"/>
    <w:rsid w:val="005F52B9"/>
    <w:rsid w:val="006360BA"/>
    <w:rsid w:val="0065186E"/>
    <w:rsid w:val="00657014"/>
    <w:rsid w:val="00662BA8"/>
    <w:rsid w:val="00664528"/>
    <w:rsid w:val="00672A08"/>
    <w:rsid w:val="0067366D"/>
    <w:rsid w:val="00691042"/>
    <w:rsid w:val="0069562B"/>
    <w:rsid w:val="006C7AE7"/>
    <w:rsid w:val="006E2C2A"/>
    <w:rsid w:val="006E6199"/>
    <w:rsid w:val="006F45EE"/>
    <w:rsid w:val="006F591F"/>
    <w:rsid w:val="00717B2B"/>
    <w:rsid w:val="00727198"/>
    <w:rsid w:val="0073086B"/>
    <w:rsid w:val="00752959"/>
    <w:rsid w:val="00754FFC"/>
    <w:rsid w:val="00797A27"/>
    <w:rsid w:val="007B1C31"/>
    <w:rsid w:val="007B7F3E"/>
    <w:rsid w:val="007C5959"/>
    <w:rsid w:val="007F4E95"/>
    <w:rsid w:val="00803431"/>
    <w:rsid w:val="00806542"/>
    <w:rsid w:val="00810E4C"/>
    <w:rsid w:val="00847ACB"/>
    <w:rsid w:val="00854826"/>
    <w:rsid w:val="008B10DB"/>
    <w:rsid w:val="008D4110"/>
    <w:rsid w:val="008D5A49"/>
    <w:rsid w:val="008E4D86"/>
    <w:rsid w:val="0090098A"/>
    <w:rsid w:val="0090448B"/>
    <w:rsid w:val="00915484"/>
    <w:rsid w:val="00950680"/>
    <w:rsid w:val="0096198B"/>
    <w:rsid w:val="00962AB5"/>
    <w:rsid w:val="00973C8E"/>
    <w:rsid w:val="009763A6"/>
    <w:rsid w:val="0098519D"/>
    <w:rsid w:val="009B019A"/>
    <w:rsid w:val="009B3CB0"/>
    <w:rsid w:val="009D75A3"/>
    <w:rsid w:val="009E1075"/>
    <w:rsid w:val="009E3E23"/>
    <w:rsid w:val="009F1ABF"/>
    <w:rsid w:val="00A208A6"/>
    <w:rsid w:val="00A43827"/>
    <w:rsid w:val="00A567C5"/>
    <w:rsid w:val="00AA484A"/>
    <w:rsid w:val="00AD2F5C"/>
    <w:rsid w:val="00AE1562"/>
    <w:rsid w:val="00B031D3"/>
    <w:rsid w:val="00B05E82"/>
    <w:rsid w:val="00B10504"/>
    <w:rsid w:val="00B12374"/>
    <w:rsid w:val="00B20432"/>
    <w:rsid w:val="00B905A5"/>
    <w:rsid w:val="00B931CB"/>
    <w:rsid w:val="00BB7E2C"/>
    <w:rsid w:val="00BC1930"/>
    <w:rsid w:val="00BC5A3F"/>
    <w:rsid w:val="00C34CE3"/>
    <w:rsid w:val="00C53A96"/>
    <w:rsid w:val="00C64B96"/>
    <w:rsid w:val="00C73F63"/>
    <w:rsid w:val="00CA2B53"/>
    <w:rsid w:val="00CB3601"/>
    <w:rsid w:val="00CB4C4A"/>
    <w:rsid w:val="00CD088B"/>
    <w:rsid w:val="00D15D61"/>
    <w:rsid w:val="00D160D2"/>
    <w:rsid w:val="00D17BC3"/>
    <w:rsid w:val="00D30D22"/>
    <w:rsid w:val="00D5564F"/>
    <w:rsid w:val="00D7721A"/>
    <w:rsid w:val="00D80DBA"/>
    <w:rsid w:val="00D86505"/>
    <w:rsid w:val="00DA62F1"/>
    <w:rsid w:val="00DD512E"/>
    <w:rsid w:val="00DD5F1F"/>
    <w:rsid w:val="00E42480"/>
    <w:rsid w:val="00E56049"/>
    <w:rsid w:val="00E61899"/>
    <w:rsid w:val="00E75DDB"/>
    <w:rsid w:val="00E92AA4"/>
    <w:rsid w:val="00EB2C9D"/>
    <w:rsid w:val="00EC1297"/>
    <w:rsid w:val="00EC24C9"/>
    <w:rsid w:val="00ED0367"/>
    <w:rsid w:val="00ED7FD8"/>
    <w:rsid w:val="00EE7F0B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11</cp:revision>
  <cp:lastPrinted>2019-01-17T08:26:00Z</cp:lastPrinted>
  <dcterms:created xsi:type="dcterms:W3CDTF">2024-04-03T08:34:00Z</dcterms:created>
  <dcterms:modified xsi:type="dcterms:W3CDTF">2026-04-08T10:46:00Z</dcterms:modified>
</cp:coreProperties>
</file>