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55953" w14:textId="5FF9FB07" w:rsidR="00D66D39" w:rsidRDefault="00D66D39" w:rsidP="00D66D39">
      <w:pPr>
        <w:spacing w:after="0"/>
        <w:ind w:left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14:paraId="5FF0B5C5" w14:textId="7BD2F316" w:rsidR="00D66D39" w:rsidRPr="00D66D39" w:rsidRDefault="000921A4" w:rsidP="00D66D39">
      <w:pPr>
        <w:spacing w:after="0"/>
        <w:ind w:left="709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Seznam postupujících</w:t>
      </w:r>
    </w:p>
    <w:p w14:paraId="307A20B5" w14:textId="77777777" w:rsidR="00430F74" w:rsidRPr="00F54E45" w:rsidRDefault="00430F74" w:rsidP="00D66D39">
      <w:pPr>
        <w:spacing w:before="240" w:after="120"/>
        <w:ind w:firstLine="708"/>
        <w:rPr>
          <w:rFonts w:ascii="Times New Roman" w:hAnsi="Times New Roman" w:cs="Times New Roman"/>
          <w:sz w:val="20"/>
          <w:szCs w:val="20"/>
        </w:rPr>
      </w:pPr>
      <w:r w:rsidRPr="00F54E45">
        <w:rPr>
          <w:rFonts w:ascii="Times New Roman" w:hAnsi="Times New Roman" w:cs="Times New Roman"/>
          <w:sz w:val="20"/>
          <w:szCs w:val="20"/>
        </w:rPr>
        <w:t xml:space="preserve">Název soutěže: </w:t>
      </w:r>
      <w:r w:rsidR="00F001DA">
        <w:rPr>
          <w:rFonts w:ascii="Times New Roman" w:hAnsi="Times New Roman" w:cs="Times New Roman"/>
          <w:sz w:val="20"/>
          <w:szCs w:val="20"/>
        </w:rPr>
        <w:t>Dějepisná olympiáda</w:t>
      </w:r>
      <w:r w:rsidRPr="00F54E45">
        <w:rPr>
          <w:rFonts w:ascii="Times New Roman" w:hAnsi="Times New Roman" w:cs="Times New Roman"/>
          <w:sz w:val="20"/>
          <w:szCs w:val="20"/>
        </w:rPr>
        <w:tab/>
      </w:r>
    </w:p>
    <w:p w14:paraId="584586EF" w14:textId="77777777" w:rsidR="00430F74" w:rsidRPr="00F54E45" w:rsidRDefault="00430F74" w:rsidP="00F54E45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 xml:space="preserve">Postupové kolo: </w:t>
      </w:r>
      <w:r w:rsidR="00F001DA">
        <w:rPr>
          <w:rFonts w:ascii="Times New Roman" w:hAnsi="Times New Roman" w:cs="Times New Roman"/>
          <w:sz w:val="20"/>
          <w:szCs w:val="20"/>
        </w:rPr>
        <w:t>Okresní</w:t>
      </w:r>
      <w:r w:rsidR="00F001DA">
        <w:rPr>
          <w:rFonts w:ascii="Times New Roman" w:hAnsi="Times New Roman" w:cs="Times New Roman"/>
          <w:sz w:val="20"/>
          <w:szCs w:val="20"/>
        </w:rPr>
        <w:tab/>
      </w:r>
      <w:r w:rsidR="00F001DA"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ab/>
        <w:t xml:space="preserve">Kategorie: </w:t>
      </w:r>
      <w:r w:rsidR="00F001DA">
        <w:rPr>
          <w:rFonts w:ascii="Times New Roman" w:hAnsi="Times New Roman" w:cs="Times New Roman"/>
          <w:sz w:val="20"/>
          <w:szCs w:val="20"/>
        </w:rPr>
        <w:t>I.</w:t>
      </w:r>
      <w:r w:rsidR="004B548D">
        <w:rPr>
          <w:rFonts w:ascii="Times New Roman" w:hAnsi="Times New Roman" w:cs="Times New Roman"/>
          <w:sz w:val="20"/>
          <w:szCs w:val="20"/>
        </w:rPr>
        <w:t>, II.</w:t>
      </w:r>
    </w:p>
    <w:p w14:paraId="7E566E17" w14:textId="7AFFDFB7" w:rsidR="00430F74" w:rsidRPr="000921A4" w:rsidRDefault="00430F74" w:rsidP="00F54E45">
      <w:pPr>
        <w:spacing w:after="12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 xml:space="preserve">Datum konání: </w:t>
      </w:r>
      <w:r w:rsidR="00AE5A3B">
        <w:rPr>
          <w:rFonts w:ascii="Times New Roman" w:hAnsi="Times New Roman" w:cs="Times New Roman"/>
          <w:sz w:val="20"/>
          <w:szCs w:val="20"/>
        </w:rPr>
        <w:t>13</w:t>
      </w:r>
      <w:r w:rsidR="00F001DA">
        <w:rPr>
          <w:rFonts w:ascii="Times New Roman" w:hAnsi="Times New Roman" w:cs="Times New Roman"/>
          <w:sz w:val="20"/>
          <w:szCs w:val="20"/>
        </w:rPr>
        <w:t>.</w:t>
      </w:r>
      <w:r w:rsidR="00575478">
        <w:rPr>
          <w:rFonts w:ascii="Times New Roman" w:hAnsi="Times New Roman" w:cs="Times New Roman"/>
          <w:sz w:val="20"/>
          <w:szCs w:val="20"/>
        </w:rPr>
        <w:t>1</w:t>
      </w:r>
      <w:r w:rsidR="00F001DA">
        <w:rPr>
          <w:rFonts w:ascii="Times New Roman" w:hAnsi="Times New Roman" w:cs="Times New Roman"/>
          <w:sz w:val="20"/>
          <w:szCs w:val="20"/>
        </w:rPr>
        <w:t>.202</w:t>
      </w:r>
      <w:r w:rsidR="00AE5A3B">
        <w:rPr>
          <w:rFonts w:ascii="Times New Roman" w:hAnsi="Times New Roman" w:cs="Times New Roman"/>
          <w:sz w:val="20"/>
          <w:szCs w:val="20"/>
        </w:rPr>
        <w:t>6</w:t>
      </w:r>
      <w:r w:rsidR="001C719A">
        <w:rPr>
          <w:rFonts w:ascii="Times New Roman" w:hAnsi="Times New Roman" w:cs="Times New Roman"/>
          <w:sz w:val="20"/>
          <w:szCs w:val="20"/>
        </w:rPr>
        <w:tab/>
      </w:r>
      <w:r w:rsidR="00F001DA"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ab/>
        <w:t>Místo konání</w:t>
      </w:r>
      <w:r w:rsidR="00F001DA">
        <w:rPr>
          <w:rFonts w:ascii="Times New Roman" w:hAnsi="Times New Roman" w:cs="Times New Roman"/>
          <w:sz w:val="20"/>
          <w:szCs w:val="20"/>
        </w:rPr>
        <w:t xml:space="preserve"> </w:t>
      </w:r>
      <w:r w:rsidRPr="00F54E45">
        <w:rPr>
          <w:rFonts w:ascii="Times New Roman" w:hAnsi="Times New Roman" w:cs="Times New Roman"/>
          <w:sz w:val="20"/>
          <w:szCs w:val="20"/>
        </w:rPr>
        <w:t>:</w:t>
      </w:r>
      <w:r w:rsidR="00991249">
        <w:rPr>
          <w:rFonts w:ascii="Times New Roman" w:hAnsi="Times New Roman" w:cs="Times New Roman"/>
          <w:sz w:val="20"/>
          <w:szCs w:val="20"/>
        </w:rPr>
        <w:t xml:space="preserve"> </w:t>
      </w:r>
      <w:r w:rsidR="00575478">
        <w:rPr>
          <w:rFonts w:ascii="Times New Roman" w:hAnsi="Times New Roman" w:cs="Times New Roman"/>
          <w:sz w:val="20"/>
          <w:szCs w:val="20"/>
        </w:rPr>
        <w:t>ZŠ 17. listopadu Jičín</w:t>
      </w:r>
      <w:r w:rsidR="000921A4">
        <w:rPr>
          <w:rFonts w:ascii="Times New Roman" w:hAnsi="Times New Roman" w:cs="Times New Roman"/>
          <w:sz w:val="20"/>
          <w:szCs w:val="20"/>
        </w:rPr>
        <w:tab/>
      </w:r>
      <w:r w:rsidR="000921A4">
        <w:rPr>
          <w:rFonts w:ascii="Times New Roman" w:hAnsi="Times New Roman" w:cs="Times New Roman"/>
          <w:sz w:val="20"/>
          <w:szCs w:val="20"/>
        </w:rPr>
        <w:tab/>
      </w:r>
      <w:r w:rsidR="000921A4">
        <w:rPr>
          <w:rFonts w:ascii="Times New Roman" w:hAnsi="Times New Roman" w:cs="Times New Roman"/>
          <w:sz w:val="20"/>
          <w:szCs w:val="20"/>
        </w:rPr>
        <w:tab/>
      </w:r>
      <w:r w:rsidR="000921A4" w:rsidRPr="000921A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Začátek prezence v 8:00</w:t>
      </w:r>
      <w:r w:rsidR="000921A4" w:rsidRPr="000921A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ab/>
        <w:t>Předpokládané zahájení v 8:20</w:t>
      </w:r>
    </w:p>
    <w:p w14:paraId="0D8B84A8" w14:textId="17353135" w:rsidR="00EB55FF" w:rsidRPr="00F54E45" w:rsidRDefault="00515E8D" w:rsidP="00F54E45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011"/>
        <w:gridCol w:w="2093"/>
        <w:gridCol w:w="2167"/>
        <w:gridCol w:w="6328"/>
      </w:tblGrid>
      <w:tr w:rsidR="000921A4" w:rsidRPr="001C5653" w14:paraId="6E98B075" w14:textId="77777777" w:rsidTr="00AC09D5">
        <w:trPr>
          <w:trHeight w:val="427"/>
          <w:jc w:val="center"/>
        </w:trPr>
        <w:tc>
          <w:tcPr>
            <w:tcW w:w="10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5F914" w14:textId="375C4499" w:rsidR="000921A4" w:rsidRPr="001C5653" w:rsidRDefault="000921A4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Umístění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8160E8" w14:textId="57898FBE" w:rsidR="000921A4" w:rsidRPr="001C5653" w:rsidRDefault="000921A4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Příjmení žáka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2167" w:type="dxa"/>
          </w:tcPr>
          <w:p w14:paraId="74AD3DE8" w14:textId="708C2840" w:rsidR="000921A4" w:rsidRPr="001C5653" w:rsidRDefault="000921A4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méno žáka</w:t>
            </w:r>
          </w:p>
        </w:tc>
        <w:tc>
          <w:tcPr>
            <w:tcW w:w="63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396173" w14:textId="77777777" w:rsidR="000921A4" w:rsidRPr="001C5653" w:rsidRDefault="000921A4" w:rsidP="00752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Název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a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dresa školy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(ve tvaru obec, 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lice + č. p.,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PSČ)</w:t>
            </w:r>
          </w:p>
        </w:tc>
      </w:tr>
      <w:tr w:rsidR="000921A4" w:rsidRPr="001C5653" w14:paraId="652D96AB" w14:textId="77777777" w:rsidTr="00AC09D5">
        <w:trPr>
          <w:trHeight w:val="338"/>
          <w:jc w:val="center"/>
        </w:trPr>
        <w:tc>
          <w:tcPr>
            <w:tcW w:w="101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B65CD5" w14:textId="77777777" w:rsidR="000921A4" w:rsidRDefault="000921A4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14399C" w14:textId="77777777" w:rsidR="000921A4" w:rsidRPr="00AC09D5" w:rsidRDefault="000921A4" w:rsidP="0042112B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C09D5">
              <w:rPr>
                <w:rFonts w:ascii="Times New Roman" w:hAnsi="Times New Roman" w:cs="Times New Roman"/>
                <w:b/>
                <w:sz w:val="36"/>
                <w:szCs w:val="36"/>
              </w:rPr>
              <w:t>Kategorie I.</w:t>
            </w:r>
          </w:p>
        </w:tc>
        <w:tc>
          <w:tcPr>
            <w:tcW w:w="2167" w:type="dxa"/>
          </w:tcPr>
          <w:p w14:paraId="1806FB24" w14:textId="77777777" w:rsidR="000921A4" w:rsidRDefault="000921A4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E9EBD78" w14:textId="77777777" w:rsidR="000921A4" w:rsidRDefault="000921A4" w:rsidP="00421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1A4" w:rsidRPr="001C5653" w14:paraId="4D75C349" w14:textId="77777777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CCDA" w14:textId="47D3101F" w:rsidR="000921A4" w:rsidRPr="00245359" w:rsidRDefault="000921A4" w:rsidP="00490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5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A515" w14:textId="037945C0" w:rsidR="000921A4" w:rsidRPr="00245359" w:rsidRDefault="000921A4" w:rsidP="00490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Řeháčková</w:t>
            </w:r>
          </w:p>
        </w:tc>
        <w:tc>
          <w:tcPr>
            <w:tcW w:w="2167" w:type="dxa"/>
          </w:tcPr>
          <w:p w14:paraId="6BCC7036" w14:textId="5E758F65" w:rsidR="000921A4" w:rsidRPr="00245359" w:rsidRDefault="000921A4" w:rsidP="00490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Markéta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F80A" w14:textId="77777777" w:rsidR="000921A4" w:rsidRPr="00245359" w:rsidRDefault="000921A4" w:rsidP="00490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359">
              <w:rPr>
                <w:rFonts w:ascii="Times New Roman" w:hAnsi="Times New Roman" w:cs="Times New Roman"/>
                <w:sz w:val="20"/>
                <w:szCs w:val="20"/>
              </w:rPr>
              <w:t>Základní škola, Jičín, Železnická 460, 506 01  Jičín IČO: 70886784</w:t>
            </w:r>
          </w:p>
        </w:tc>
      </w:tr>
      <w:tr w:rsidR="000921A4" w:rsidRPr="001C5653" w14:paraId="0DBD7C06" w14:textId="77777777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9A77" w14:textId="3314EFDD" w:rsidR="000921A4" w:rsidRPr="00245359" w:rsidRDefault="000921A4" w:rsidP="00490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5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A3FE" w14:textId="436B70DE" w:rsidR="000921A4" w:rsidRPr="00245359" w:rsidRDefault="000921A4" w:rsidP="00490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Hartmanová</w:t>
            </w:r>
          </w:p>
        </w:tc>
        <w:tc>
          <w:tcPr>
            <w:tcW w:w="2167" w:type="dxa"/>
          </w:tcPr>
          <w:p w14:paraId="31A520CE" w14:textId="0BD5DCBA" w:rsidR="000921A4" w:rsidRPr="00245359" w:rsidRDefault="000921A4" w:rsidP="00490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Sofie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6FBE" w14:textId="35A06DB4" w:rsidR="000921A4" w:rsidRPr="00245359" w:rsidRDefault="000921A4" w:rsidP="00490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359">
              <w:rPr>
                <w:rFonts w:ascii="Times New Roman" w:hAnsi="Times New Roman" w:cs="Times New Roman"/>
                <w:sz w:val="20"/>
                <w:szCs w:val="20"/>
              </w:rPr>
              <w:t>Základní škola, Jičín, Železnická 460, 506 01  Jičín IČO: 70886784</w:t>
            </w:r>
          </w:p>
        </w:tc>
      </w:tr>
      <w:tr w:rsidR="000921A4" w:rsidRPr="001C5653" w14:paraId="3C02E67E" w14:textId="77777777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A907" w14:textId="2F82B045" w:rsidR="000921A4" w:rsidRPr="00245359" w:rsidRDefault="000921A4" w:rsidP="00490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5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49E3" w14:textId="52AB8D3E" w:rsidR="000921A4" w:rsidRPr="00245359" w:rsidRDefault="000921A4" w:rsidP="00490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Rampas</w:t>
            </w:r>
          </w:p>
        </w:tc>
        <w:tc>
          <w:tcPr>
            <w:tcW w:w="2167" w:type="dxa"/>
          </w:tcPr>
          <w:p w14:paraId="3731FDF7" w14:textId="1A567292" w:rsidR="000921A4" w:rsidRPr="00245359" w:rsidRDefault="000921A4" w:rsidP="00490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Václav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D102" w14:textId="6BA3CE14" w:rsidR="000921A4" w:rsidRPr="00245359" w:rsidRDefault="000921A4" w:rsidP="00490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359">
              <w:rPr>
                <w:rFonts w:ascii="Times New Roman" w:hAnsi="Times New Roman" w:cs="Times New Roman"/>
                <w:sz w:val="20"/>
                <w:szCs w:val="20"/>
              </w:rPr>
              <w:t>Základní škola, Jičín, Železnická 460, 506 01  Jičín IČO: 70886784</w:t>
            </w:r>
          </w:p>
        </w:tc>
      </w:tr>
      <w:tr w:rsidR="000921A4" w:rsidRPr="001C5653" w14:paraId="5937E56A" w14:textId="77777777" w:rsidTr="00AC09D5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5201" w14:textId="7D455614" w:rsidR="000921A4" w:rsidRPr="00245359" w:rsidRDefault="000921A4" w:rsidP="001C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5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CF3A" w14:textId="5D3287A6" w:rsidR="000921A4" w:rsidRPr="00245359" w:rsidRDefault="000921A4" w:rsidP="001C71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Obšašníková</w:t>
            </w:r>
          </w:p>
        </w:tc>
        <w:tc>
          <w:tcPr>
            <w:tcW w:w="2167" w:type="dxa"/>
          </w:tcPr>
          <w:p w14:paraId="62A99122" w14:textId="1F5E91E6" w:rsidR="000921A4" w:rsidRPr="00245359" w:rsidRDefault="000921A4" w:rsidP="001C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Anna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6A61" w14:textId="77777777" w:rsidR="000921A4" w:rsidRPr="00245359" w:rsidRDefault="000921A4" w:rsidP="001C71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359">
              <w:rPr>
                <w:rFonts w:ascii="Times New Roman" w:hAnsi="Times New Roman" w:cs="Times New Roman"/>
                <w:sz w:val="20"/>
                <w:szCs w:val="20"/>
              </w:rPr>
              <w:t>Základní škola, Sobotka, okres Jičín, Jičínská 136, 507 43  Sobotka</w:t>
            </w:r>
          </w:p>
        </w:tc>
      </w:tr>
      <w:tr w:rsidR="000921A4" w:rsidRPr="001C5653" w14:paraId="19DEE792" w14:textId="77777777" w:rsidTr="00AC09D5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6C3D" w14:textId="68044123" w:rsidR="000921A4" w:rsidRPr="00245359" w:rsidRDefault="000921A4" w:rsidP="001C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5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58F1" w14:textId="5FA0C57E" w:rsidR="000921A4" w:rsidRPr="00245359" w:rsidRDefault="000921A4" w:rsidP="001C71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Brixí</w:t>
            </w:r>
          </w:p>
        </w:tc>
        <w:tc>
          <w:tcPr>
            <w:tcW w:w="2167" w:type="dxa"/>
          </w:tcPr>
          <w:p w14:paraId="745562B3" w14:textId="3B4CA056" w:rsidR="000921A4" w:rsidRPr="00245359" w:rsidRDefault="000921A4" w:rsidP="001C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Kristýna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EBCC" w14:textId="6A87AE8F" w:rsidR="000921A4" w:rsidRPr="00245359" w:rsidRDefault="000921A4" w:rsidP="001C71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359">
              <w:rPr>
                <w:rFonts w:ascii="Times New Roman" w:hAnsi="Times New Roman" w:cs="Times New Roman"/>
                <w:sz w:val="20"/>
                <w:szCs w:val="20"/>
              </w:rPr>
              <w:t>Základní škola, Sobotka, okres Jičín, Jičínská 136, 507 43  Sobotka</w:t>
            </w:r>
          </w:p>
        </w:tc>
      </w:tr>
      <w:tr w:rsidR="000921A4" w:rsidRPr="001C5653" w14:paraId="18ED6586" w14:textId="77777777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D0AD" w14:textId="0643CFEF" w:rsidR="000921A4" w:rsidRPr="00245359" w:rsidRDefault="000921A4" w:rsidP="00F74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5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48D4" w14:textId="05C0344C" w:rsidR="000921A4" w:rsidRPr="00245359" w:rsidRDefault="000921A4" w:rsidP="00F74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Živná</w:t>
            </w:r>
          </w:p>
        </w:tc>
        <w:tc>
          <w:tcPr>
            <w:tcW w:w="2167" w:type="dxa"/>
          </w:tcPr>
          <w:p w14:paraId="5C2FD10D" w14:textId="39A2FBAF" w:rsidR="000921A4" w:rsidRPr="00245359" w:rsidRDefault="000921A4" w:rsidP="00F74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Magdaléna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0749" w14:textId="7DFD7894" w:rsidR="000921A4" w:rsidRPr="00245359" w:rsidRDefault="000921A4" w:rsidP="00F74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359">
              <w:rPr>
                <w:rFonts w:ascii="Times New Roman" w:hAnsi="Times New Roman" w:cs="Times New Roman"/>
                <w:sz w:val="20"/>
                <w:szCs w:val="20"/>
              </w:rPr>
              <w:t xml:space="preserve">Základní škola,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Jičín, Poděbradova 18, 506 01  Jičín</w:t>
            </w:r>
          </w:p>
        </w:tc>
      </w:tr>
      <w:tr w:rsidR="000921A4" w:rsidRPr="001C5653" w14:paraId="4CE7F626" w14:textId="77777777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FDC1" w14:textId="19CB88E2" w:rsidR="000921A4" w:rsidRPr="00245359" w:rsidRDefault="000921A4" w:rsidP="006E6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5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C4AE" w14:textId="2138CD38" w:rsidR="000921A4" w:rsidRPr="00245359" w:rsidRDefault="000921A4" w:rsidP="006E6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Bendová </w:t>
            </w:r>
          </w:p>
        </w:tc>
        <w:tc>
          <w:tcPr>
            <w:tcW w:w="2167" w:type="dxa"/>
          </w:tcPr>
          <w:p w14:paraId="3F88BC26" w14:textId="1B25B16A" w:rsidR="000921A4" w:rsidRPr="00245359" w:rsidRDefault="000921A4" w:rsidP="006E6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Nikola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02C0" w14:textId="15C12247" w:rsidR="000921A4" w:rsidRPr="00245359" w:rsidRDefault="000921A4" w:rsidP="006E6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359">
              <w:rPr>
                <w:rFonts w:ascii="Times New Roman" w:hAnsi="Times New Roman" w:cs="Times New Roman"/>
                <w:sz w:val="20"/>
                <w:szCs w:val="20"/>
              </w:rPr>
              <w:t xml:space="preserve">Základní škola, Jičín, 17. listopadu 109, příspěvková organizace, Jičín, 506 01  </w:t>
            </w:r>
          </w:p>
        </w:tc>
      </w:tr>
      <w:tr w:rsidR="000921A4" w:rsidRPr="001C5653" w14:paraId="11A85D20" w14:textId="77777777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F208" w14:textId="6192AB62" w:rsidR="000921A4" w:rsidRPr="00245359" w:rsidRDefault="000921A4" w:rsidP="006E6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5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2221" w14:textId="6A923A31" w:rsidR="000921A4" w:rsidRPr="00245359" w:rsidRDefault="000921A4" w:rsidP="006E6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Violová</w:t>
            </w:r>
          </w:p>
        </w:tc>
        <w:tc>
          <w:tcPr>
            <w:tcW w:w="2167" w:type="dxa"/>
          </w:tcPr>
          <w:p w14:paraId="4A698996" w14:textId="06CF67E9" w:rsidR="000921A4" w:rsidRPr="00245359" w:rsidRDefault="000921A4" w:rsidP="006E6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Sabina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8A45" w14:textId="05600FE7" w:rsidR="000921A4" w:rsidRPr="00245359" w:rsidRDefault="000921A4" w:rsidP="006E6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359">
              <w:rPr>
                <w:rFonts w:ascii="Times New Roman" w:hAnsi="Times New Roman" w:cs="Times New Roman"/>
                <w:sz w:val="20"/>
                <w:szCs w:val="20"/>
              </w:rPr>
              <w:t xml:space="preserve">Základní škola, Jičín, 17. listopadu 109, příspěvková organizace, Jičín, 506 01  </w:t>
            </w:r>
          </w:p>
        </w:tc>
      </w:tr>
      <w:tr w:rsidR="000921A4" w:rsidRPr="001C5653" w14:paraId="790BA66F" w14:textId="77777777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5A50" w14:textId="068DA9B0" w:rsidR="000921A4" w:rsidRPr="00245359" w:rsidRDefault="000921A4" w:rsidP="006E6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5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5FB2" w14:textId="5BFCEFB8" w:rsidR="000921A4" w:rsidRPr="00245359" w:rsidRDefault="000921A4" w:rsidP="006E6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Jirkovcová</w:t>
            </w:r>
          </w:p>
        </w:tc>
        <w:tc>
          <w:tcPr>
            <w:tcW w:w="2167" w:type="dxa"/>
          </w:tcPr>
          <w:p w14:paraId="460F0508" w14:textId="11854FF2" w:rsidR="000921A4" w:rsidRPr="00245359" w:rsidRDefault="000921A4" w:rsidP="006E6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Liliana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2C61" w14:textId="77777777" w:rsidR="000921A4" w:rsidRPr="00245359" w:rsidRDefault="000921A4" w:rsidP="006E6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359">
              <w:rPr>
                <w:rFonts w:ascii="Times New Roman" w:hAnsi="Times New Roman" w:cs="Times New Roman"/>
                <w:sz w:val="20"/>
                <w:szCs w:val="20"/>
              </w:rPr>
              <w:t xml:space="preserve">Základní škola, Jičín, 17. listopadu 109, příspěvková organizace, Jičín, 506 01  </w:t>
            </w:r>
          </w:p>
        </w:tc>
      </w:tr>
      <w:tr w:rsidR="000921A4" w:rsidRPr="001C5653" w14:paraId="561C7B6C" w14:textId="77777777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F206" w14:textId="184FFE79" w:rsidR="000921A4" w:rsidRPr="00245359" w:rsidRDefault="000921A4" w:rsidP="00420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59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A34" w14:textId="565A577F" w:rsidR="000921A4" w:rsidRPr="00420A69" w:rsidRDefault="000921A4" w:rsidP="00420A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A69">
              <w:rPr>
                <w:rFonts w:ascii="Times New Roman" w:hAnsi="Times New Roman"/>
                <w:sz w:val="24"/>
                <w:szCs w:val="24"/>
              </w:rPr>
              <w:t xml:space="preserve">Petřík </w:t>
            </w:r>
          </w:p>
        </w:tc>
        <w:tc>
          <w:tcPr>
            <w:tcW w:w="2167" w:type="dxa"/>
          </w:tcPr>
          <w:p w14:paraId="5671121D" w14:textId="62DB8943" w:rsidR="000921A4" w:rsidRPr="00420A69" w:rsidRDefault="000921A4" w:rsidP="00420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A69">
              <w:rPr>
                <w:rFonts w:ascii="Times New Roman" w:hAnsi="Times New Roman"/>
                <w:sz w:val="24"/>
                <w:szCs w:val="24"/>
              </w:rPr>
              <w:t>Petr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142F" w14:textId="685055F2" w:rsidR="000921A4" w:rsidRPr="00245359" w:rsidRDefault="000921A4" w:rsidP="00420A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Základní a mateřská škola Kopidlno, Tomáše Svobody 297, 507 32</w:t>
            </w:r>
          </w:p>
        </w:tc>
      </w:tr>
      <w:tr w:rsidR="000921A4" w:rsidRPr="001C5653" w14:paraId="6E832BDE" w14:textId="77777777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D419" w14:textId="33B89B2A" w:rsidR="000921A4" w:rsidRPr="00245359" w:rsidRDefault="000921A4" w:rsidP="0041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59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9235" w14:textId="601011E0" w:rsidR="000921A4" w:rsidRPr="00245359" w:rsidRDefault="000921A4" w:rsidP="004148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Kolář</w:t>
            </w:r>
          </w:p>
        </w:tc>
        <w:tc>
          <w:tcPr>
            <w:tcW w:w="2167" w:type="dxa"/>
            <w:vAlign w:val="center"/>
          </w:tcPr>
          <w:p w14:paraId="44A9829E" w14:textId="638AB92E" w:rsidR="000921A4" w:rsidRPr="00245359" w:rsidRDefault="000921A4" w:rsidP="0041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Matouš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D7CE" w14:textId="539BC825" w:rsidR="000921A4" w:rsidRPr="00414886" w:rsidRDefault="000921A4" w:rsidP="004148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4886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Základní škola a mateřská škola Na Daliborce, Hořice Žižkova 866, 508 01 Hořice</w:t>
            </w:r>
          </w:p>
        </w:tc>
      </w:tr>
      <w:tr w:rsidR="000921A4" w:rsidRPr="001C5653" w14:paraId="5CEFA8F4" w14:textId="77777777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C535" w14:textId="5353FB38" w:rsidR="000921A4" w:rsidRPr="00245359" w:rsidRDefault="000921A4" w:rsidP="0041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59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544E" w14:textId="7D15AAF2" w:rsidR="000921A4" w:rsidRPr="00245359" w:rsidRDefault="000921A4" w:rsidP="004148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Nosková</w:t>
            </w:r>
          </w:p>
        </w:tc>
        <w:tc>
          <w:tcPr>
            <w:tcW w:w="2167" w:type="dxa"/>
            <w:vAlign w:val="center"/>
          </w:tcPr>
          <w:p w14:paraId="6DC6E63A" w14:textId="434C05E4" w:rsidR="000921A4" w:rsidRPr="00245359" w:rsidRDefault="000921A4" w:rsidP="0041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Jana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8F16" w14:textId="0A8E8269" w:rsidR="000921A4" w:rsidRPr="00414886" w:rsidRDefault="000921A4" w:rsidP="004148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4886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Základní škola a mateřská škola Na Daliborce, Hořice Žižkova 866, 508 01 Hořice</w:t>
            </w:r>
          </w:p>
        </w:tc>
      </w:tr>
      <w:tr w:rsidR="000921A4" w:rsidRPr="001C5653" w14:paraId="5AF58E78" w14:textId="77777777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7686" w14:textId="4D4F5DF3" w:rsidR="000921A4" w:rsidRPr="00245359" w:rsidRDefault="000921A4" w:rsidP="00724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59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E360" w14:textId="126F7A7E" w:rsidR="000921A4" w:rsidRPr="00245359" w:rsidRDefault="000921A4" w:rsidP="00724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Krkonoška </w:t>
            </w:r>
          </w:p>
        </w:tc>
        <w:tc>
          <w:tcPr>
            <w:tcW w:w="2167" w:type="dxa"/>
          </w:tcPr>
          <w:p w14:paraId="4DCCAB73" w14:textId="59BAE659" w:rsidR="000921A4" w:rsidRPr="00245359" w:rsidRDefault="000921A4" w:rsidP="00724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Filip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7AF3" w14:textId="3CB6CCBC" w:rsidR="000921A4" w:rsidRPr="00245359" w:rsidRDefault="000921A4" w:rsidP="00724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359">
              <w:rPr>
                <w:rFonts w:ascii="Times New Roman" w:hAnsi="Times New Roman" w:cs="Times New Roman"/>
                <w:sz w:val="20"/>
                <w:szCs w:val="20"/>
              </w:rPr>
              <w:t xml:space="preserve">Základní škola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Habru</w:t>
            </w:r>
            <w:r w:rsidRPr="00245359">
              <w:rPr>
                <w:rFonts w:ascii="Times New Roman" w:hAnsi="Times New Roman" w:cs="Times New Roman"/>
                <w:sz w:val="20"/>
                <w:szCs w:val="20"/>
              </w:rPr>
              <w:t>, Hořice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Jablonského 865</w:t>
            </w:r>
            <w:r w:rsidRPr="00245359">
              <w:rPr>
                <w:rFonts w:ascii="Times New Roman" w:hAnsi="Times New Roman" w:cs="Times New Roman"/>
                <w:sz w:val="20"/>
                <w:szCs w:val="20"/>
              </w:rPr>
              <w:t xml:space="preserve">, 508 01  </w:t>
            </w:r>
          </w:p>
        </w:tc>
      </w:tr>
      <w:tr w:rsidR="000921A4" w:rsidRPr="001C5653" w14:paraId="4195B39D" w14:textId="77777777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6A3D" w14:textId="7B4FBAD3" w:rsidR="000921A4" w:rsidRPr="00245359" w:rsidRDefault="000921A4" w:rsidP="00724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5511" w14:textId="63C1676F" w:rsidR="000921A4" w:rsidRPr="00245359" w:rsidRDefault="000921A4" w:rsidP="00724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Šaršon</w:t>
            </w:r>
          </w:p>
        </w:tc>
        <w:tc>
          <w:tcPr>
            <w:tcW w:w="2167" w:type="dxa"/>
          </w:tcPr>
          <w:p w14:paraId="347CF368" w14:textId="0DA9FD7F" w:rsidR="000921A4" w:rsidRPr="00245359" w:rsidRDefault="000921A4" w:rsidP="00724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Metoděj 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0986" w14:textId="67D30DB9" w:rsidR="000921A4" w:rsidRPr="00245359" w:rsidRDefault="000921A4" w:rsidP="00724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359">
              <w:rPr>
                <w:rFonts w:ascii="Times New Roman" w:hAnsi="Times New Roman" w:cs="Times New Roman"/>
                <w:sz w:val="20"/>
                <w:szCs w:val="20"/>
              </w:rPr>
              <w:t xml:space="preserve">Základní škola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Habru</w:t>
            </w:r>
            <w:r w:rsidRPr="00245359">
              <w:rPr>
                <w:rFonts w:ascii="Times New Roman" w:hAnsi="Times New Roman" w:cs="Times New Roman"/>
                <w:sz w:val="20"/>
                <w:szCs w:val="20"/>
              </w:rPr>
              <w:t>, Hořice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Jablonského 865</w:t>
            </w:r>
            <w:r w:rsidRPr="00245359">
              <w:rPr>
                <w:rFonts w:ascii="Times New Roman" w:hAnsi="Times New Roman" w:cs="Times New Roman"/>
                <w:sz w:val="20"/>
                <w:szCs w:val="20"/>
              </w:rPr>
              <w:t xml:space="preserve">, 508 01  </w:t>
            </w:r>
          </w:p>
        </w:tc>
      </w:tr>
      <w:tr w:rsidR="000921A4" w:rsidRPr="001C5653" w14:paraId="1A6C89E5" w14:textId="77777777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6FBF" w14:textId="0C46A461" w:rsidR="000921A4" w:rsidRPr="00245359" w:rsidRDefault="000921A4" w:rsidP="00724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B778" w14:textId="28325245" w:rsidR="000921A4" w:rsidRPr="00245359" w:rsidRDefault="000921A4" w:rsidP="00724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Jelínek</w:t>
            </w:r>
          </w:p>
        </w:tc>
        <w:tc>
          <w:tcPr>
            <w:tcW w:w="2167" w:type="dxa"/>
          </w:tcPr>
          <w:p w14:paraId="6D585BBF" w14:textId="2D8AEBD9" w:rsidR="000921A4" w:rsidRPr="00245359" w:rsidRDefault="000921A4" w:rsidP="00724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Matyáš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24C6" w14:textId="0C2A9DA4" w:rsidR="000921A4" w:rsidRPr="00245359" w:rsidRDefault="000921A4" w:rsidP="00724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359">
              <w:rPr>
                <w:rFonts w:ascii="Times New Roman" w:hAnsi="Times New Roman" w:cs="Times New Roman"/>
                <w:sz w:val="20"/>
                <w:szCs w:val="20"/>
              </w:rPr>
              <w:t xml:space="preserve">Základní škola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Habru</w:t>
            </w:r>
            <w:r w:rsidRPr="00245359">
              <w:rPr>
                <w:rFonts w:ascii="Times New Roman" w:hAnsi="Times New Roman" w:cs="Times New Roman"/>
                <w:sz w:val="20"/>
                <w:szCs w:val="20"/>
              </w:rPr>
              <w:t>, Hořice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Jablonského 865</w:t>
            </w:r>
            <w:r w:rsidRPr="00245359">
              <w:rPr>
                <w:rFonts w:ascii="Times New Roman" w:hAnsi="Times New Roman" w:cs="Times New Roman"/>
                <w:sz w:val="20"/>
                <w:szCs w:val="20"/>
              </w:rPr>
              <w:t xml:space="preserve">, 508 01  </w:t>
            </w:r>
          </w:p>
        </w:tc>
      </w:tr>
      <w:tr w:rsidR="000921A4" w:rsidRPr="001C5653" w14:paraId="738C8EFD" w14:textId="77777777" w:rsidTr="001870F8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E65D" w14:textId="27825701" w:rsidR="000921A4" w:rsidRDefault="000921A4" w:rsidP="009F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6544" w14:textId="2507DD77" w:rsidR="000921A4" w:rsidRPr="001C5653" w:rsidRDefault="000921A4" w:rsidP="009F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Baran</w:t>
            </w:r>
          </w:p>
        </w:tc>
        <w:tc>
          <w:tcPr>
            <w:tcW w:w="2167" w:type="dxa"/>
          </w:tcPr>
          <w:p w14:paraId="1CB91EAA" w14:textId="39C7DE98" w:rsidR="000921A4" w:rsidRPr="001C5653" w:rsidRDefault="000921A4" w:rsidP="009F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Adam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C19A" w14:textId="1E5E9F03" w:rsidR="000921A4" w:rsidRDefault="000921A4" w:rsidP="009F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Masarykova základní škola a mateřská škola Železnice, Tyršova 336, 507 13</w:t>
            </w:r>
          </w:p>
        </w:tc>
      </w:tr>
      <w:tr w:rsidR="000921A4" w:rsidRPr="001C5653" w14:paraId="09AE08FC" w14:textId="77777777" w:rsidTr="001870F8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832F" w14:textId="03FD5B79" w:rsidR="000921A4" w:rsidRDefault="000921A4" w:rsidP="009F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84E7" w14:textId="2F0709F0" w:rsidR="000921A4" w:rsidRDefault="000921A4" w:rsidP="009F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Vojtěchová</w:t>
            </w:r>
          </w:p>
        </w:tc>
        <w:tc>
          <w:tcPr>
            <w:tcW w:w="2167" w:type="dxa"/>
          </w:tcPr>
          <w:p w14:paraId="3D8DF18E" w14:textId="3C14F97B" w:rsidR="000921A4" w:rsidRDefault="000921A4" w:rsidP="009F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Nela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1C6E" w14:textId="0EFDC47C" w:rsidR="000921A4" w:rsidRDefault="000921A4" w:rsidP="009F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Masarykova základní škola a mateřská škola Železnice, Tyršova 336, 507 13</w:t>
            </w:r>
          </w:p>
        </w:tc>
      </w:tr>
      <w:tr w:rsidR="000921A4" w:rsidRPr="001C5653" w14:paraId="494FD318" w14:textId="77777777" w:rsidTr="001870F8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6EE8" w14:textId="1D325AAE" w:rsidR="000921A4" w:rsidRDefault="000921A4" w:rsidP="009F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9F70" w14:textId="386793D3" w:rsidR="000921A4" w:rsidRPr="001C5653" w:rsidRDefault="000921A4" w:rsidP="009F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Čapková</w:t>
            </w:r>
          </w:p>
        </w:tc>
        <w:tc>
          <w:tcPr>
            <w:tcW w:w="2167" w:type="dxa"/>
          </w:tcPr>
          <w:p w14:paraId="753E6379" w14:textId="789EEA21" w:rsidR="000921A4" w:rsidRPr="001C5653" w:rsidRDefault="000921A4" w:rsidP="009F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Anna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F172" w14:textId="411085DB" w:rsidR="000921A4" w:rsidRDefault="000921A4" w:rsidP="009F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Masarykova základní škola a mateřská škola Železnice, Tyršova 336, 507 13</w:t>
            </w:r>
          </w:p>
        </w:tc>
      </w:tr>
      <w:tr w:rsidR="000921A4" w:rsidRPr="001C5653" w14:paraId="2DEDDB2F" w14:textId="77777777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2CD2" w14:textId="782BAEA6" w:rsidR="000921A4" w:rsidRDefault="000921A4" w:rsidP="00F74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2A63" w14:textId="706A0AD8" w:rsidR="000921A4" w:rsidRPr="001C5653" w:rsidRDefault="000921A4" w:rsidP="00F74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Hanousek</w:t>
            </w:r>
          </w:p>
        </w:tc>
        <w:tc>
          <w:tcPr>
            <w:tcW w:w="2167" w:type="dxa"/>
          </w:tcPr>
          <w:p w14:paraId="0F55C213" w14:textId="2F2F02B2" w:rsidR="000921A4" w:rsidRPr="001C5653" w:rsidRDefault="000921A4" w:rsidP="00F74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F3F0" w14:textId="67F4661F" w:rsidR="000921A4" w:rsidRPr="00245359" w:rsidRDefault="000921A4" w:rsidP="00F74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359">
              <w:rPr>
                <w:rFonts w:ascii="Times New Roman" w:hAnsi="Times New Roman" w:cs="Times New Roman"/>
                <w:sz w:val="20"/>
                <w:szCs w:val="20"/>
              </w:rPr>
              <w:t>Lepařovo gymnázium, Jičín, Jiráskova 30, 506 01  IČO: 60116781</w:t>
            </w:r>
          </w:p>
        </w:tc>
      </w:tr>
      <w:tr w:rsidR="000921A4" w:rsidRPr="001C5653" w14:paraId="185E01B4" w14:textId="77777777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6FDF" w14:textId="03E9DF49" w:rsidR="000921A4" w:rsidRDefault="000921A4" w:rsidP="00F74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70A9" w14:textId="1301FAB7" w:rsidR="000921A4" w:rsidRPr="001C5653" w:rsidRDefault="000921A4" w:rsidP="00F74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Babíková</w:t>
            </w:r>
          </w:p>
        </w:tc>
        <w:tc>
          <w:tcPr>
            <w:tcW w:w="2167" w:type="dxa"/>
          </w:tcPr>
          <w:p w14:paraId="58603A2A" w14:textId="4DFBE837" w:rsidR="000921A4" w:rsidRPr="001C5653" w:rsidRDefault="000921A4" w:rsidP="00F74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Ester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644B" w14:textId="25FE9858" w:rsidR="000921A4" w:rsidRPr="00245359" w:rsidRDefault="000921A4" w:rsidP="00F74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359">
              <w:rPr>
                <w:rFonts w:ascii="Times New Roman" w:hAnsi="Times New Roman" w:cs="Times New Roman"/>
                <w:sz w:val="20"/>
                <w:szCs w:val="20"/>
              </w:rPr>
              <w:t>Lepařovo gymnázium, Jičín, Jiráskova 30, 506 01  IČO: 60116781</w:t>
            </w:r>
          </w:p>
        </w:tc>
      </w:tr>
      <w:tr w:rsidR="000921A4" w:rsidRPr="001C5653" w14:paraId="4D29CD95" w14:textId="77777777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16E7" w14:textId="0FCE9260" w:rsidR="000921A4" w:rsidRPr="001C5653" w:rsidRDefault="000921A4" w:rsidP="00F74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84D2" w14:textId="6150A173" w:rsidR="000921A4" w:rsidRPr="001C5653" w:rsidRDefault="000921A4" w:rsidP="00F74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Nováková</w:t>
            </w:r>
          </w:p>
        </w:tc>
        <w:tc>
          <w:tcPr>
            <w:tcW w:w="2167" w:type="dxa"/>
          </w:tcPr>
          <w:p w14:paraId="0126DA9D" w14:textId="06AC8CD7" w:rsidR="000921A4" w:rsidRPr="001C5653" w:rsidRDefault="000921A4" w:rsidP="00F74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Anna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6037" w14:textId="33271CB8" w:rsidR="000921A4" w:rsidRPr="00245359" w:rsidRDefault="000921A4" w:rsidP="00F74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359">
              <w:rPr>
                <w:rFonts w:ascii="Times New Roman" w:hAnsi="Times New Roman" w:cs="Times New Roman"/>
                <w:sz w:val="20"/>
                <w:szCs w:val="20"/>
              </w:rPr>
              <w:t>Lepařovo gymnázium, Jičín, Jiráskova 30, 506 01  IČO: 60116781</w:t>
            </w:r>
          </w:p>
        </w:tc>
      </w:tr>
      <w:tr w:rsidR="000921A4" w:rsidRPr="001C5653" w14:paraId="72F737E0" w14:textId="77777777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A7B7" w14:textId="53693A4E" w:rsidR="000921A4" w:rsidRDefault="000921A4" w:rsidP="0016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2453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087A" w14:textId="78B7CE23" w:rsidR="000921A4" w:rsidRPr="001C5653" w:rsidRDefault="000921A4" w:rsidP="001610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Nguyen</w:t>
            </w:r>
          </w:p>
        </w:tc>
        <w:tc>
          <w:tcPr>
            <w:tcW w:w="2167" w:type="dxa"/>
          </w:tcPr>
          <w:p w14:paraId="1555A3E3" w14:textId="3E6C0901" w:rsidR="000921A4" w:rsidRPr="001C5653" w:rsidRDefault="000921A4" w:rsidP="0016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Ema 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6078" w14:textId="76BB11E3" w:rsidR="000921A4" w:rsidRDefault="000921A4" w:rsidP="001610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Gymnázium a Střední škola pedagogická Nová Paka, Kumburská 740, 509 01</w:t>
            </w:r>
          </w:p>
        </w:tc>
      </w:tr>
      <w:tr w:rsidR="000921A4" w:rsidRPr="001C5653" w14:paraId="3068A572" w14:textId="77777777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36E4" w14:textId="06EEA060" w:rsidR="000921A4" w:rsidRDefault="000921A4" w:rsidP="0016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453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8020" w14:textId="58BBB3C5" w:rsidR="000921A4" w:rsidRPr="001C5653" w:rsidRDefault="000921A4" w:rsidP="001610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Hylmarová</w:t>
            </w:r>
          </w:p>
        </w:tc>
        <w:tc>
          <w:tcPr>
            <w:tcW w:w="2167" w:type="dxa"/>
          </w:tcPr>
          <w:p w14:paraId="7FF31036" w14:textId="33EC6BF4" w:rsidR="000921A4" w:rsidRPr="001C5653" w:rsidRDefault="000921A4" w:rsidP="0016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Julie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D48B" w14:textId="1D05E907" w:rsidR="000921A4" w:rsidRDefault="000921A4" w:rsidP="001610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Gymnázium a Střední škola pedagogická Nová Paka, Kumburská 740, 509 01</w:t>
            </w:r>
          </w:p>
        </w:tc>
      </w:tr>
      <w:tr w:rsidR="000921A4" w:rsidRPr="001C5653" w14:paraId="6F224224" w14:textId="77777777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8BE2" w14:textId="70A1FBD5" w:rsidR="000921A4" w:rsidRDefault="000921A4" w:rsidP="0016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4089" w14:textId="71FE5870" w:rsidR="000921A4" w:rsidRDefault="000921A4" w:rsidP="001610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Honců</w:t>
            </w:r>
          </w:p>
        </w:tc>
        <w:tc>
          <w:tcPr>
            <w:tcW w:w="2167" w:type="dxa"/>
          </w:tcPr>
          <w:p w14:paraId="6C968D12" w14:textId="4593AAA3" w:rsidR="000921A4" w:rsidRDefault="000921A4" w:rsidP="0016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Michala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8F1B" w14:textId="211241B7" w:rsidR="000921A4" w:rsidRDefault="000921A4" w:rsidP="001610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Gymnázium a Střední škola pedagogická Nová Paka, Kumburská 740, 509 01</w:t>
            </w:r>
          </w:p>
        </w:tc>
      </w:tr>
      <w:tr w:rsidR="000921A4" w:rsidRPr="001C5653" w14:paraId="11975014" w14:textId="77777777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23E6" w14:textId="6CE8397F" w:rsidR="000921A4" w:rsidRDefault="000921A4" w:rsidP="00AC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F0B7" w14:textId="6DA4735B" w:rsidR="000921A4" w:rsidRDefault="000921A4" w:rsidP="00AC09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Stehlíková</w:t>
            </w:r>
          </w:p>
        </w:tc>
        <w:tc>
          <w:tcPr>
            <w:tcW w:w="2167" w:type="dxa"/>
          </w:tcPr>
          <w:p w14:paraId="5C57EF38" w14:textId="58EA514D" w:rsidR="000921A4" w:rsidRDefault="000921A4" w:rsidP="00AC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Nela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FFB9" w14:textId="262B068A" w:rsidR="000921A4" w:rsidRDefault="000921A4" w:rsidP="00AC09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Základní škola K.V. Raise, Lázně Bělohrad, okres Jičín, Komenského 95, Lázně Bělohrad 507 81</w:t>
            </w:r>
          </w:p>
        </w:tc>
      </w:tr>
      <w:tr w:rsidR="000921A4" w:rsidRPr="001C5653" w14:paraId="5A80EE42" w14:textId="77777777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10F8" w14:textId="32E91DD5" w:rsidR="000921A4" w:rsidRDefault="000921A4" w:rsidP="00AC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B7E8" w14:textId="4DF69371" w:rsidR="000921A4" w:rsidRDefault="000921A4" w:rsidP="00AC09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Perná</w:t>
            </w:r>
          </w:p>
        </w:tc>
        <w:tc>
          <w:tcPr>
            <w:tcW w:w="2167" w:type="dxa"/>
          </w:tcPr>
          <w:p w14:paraId="58C48F7E" w14:textId="07833570" w:rsidR="000921A4" w:rsidRDefault="000921A4" w:rsidP="00AC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Anna 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B36C" w14:textId="744B33E3" w:rsidR="000921A4" w:rsidRDefault="000921A4" w:rsidP="00AC09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Základní škola K.V. Raise, Lázně Bělohrad, okres Jičín, Komenského 95, Lázně Bělohrad 507 81</w:t>
            </w:r>
          </w:p>
        </w:tc>
      </w:tr>
      <w:tr w:rsidR="000921A4" w:rsidRPr="001C5653" w14:paraId="504BC56E" w14:textId="77777777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734D" w14:textId="554CB46C" w:rsidR="000921A4" w:rsidRDefault="000921A4" w:rsidP="00AC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3E25" w14:textId="25A716CD" w:rsidR="000921A4" w:rsidRDefault="000921A4" w:rsidP="00AC09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Fejfar</w:t>
            </w:r>
          </w:p>
        </w:tc>
        <w:tc>
          <w:tcPr>
            <w:tcW w:w="2167" w:type="dxa"/>
          </w:tcPr>
          <w:p w14:paraId="2D5FE2AE" w14:textId="16227A10" w:rsidR="000921A4" w:rsidRDefault="000921A4" w:rsidP="00AC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Adam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71FA" w14:textId="7B7AECCE" w:rsidR="000921A4" w:rsidRDefault="000921A4" w:rsidP="00AC09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Základní škola K.V. Raise, Lázně Bělohrad, okres Jičín, Komenského 95, Lázně Bělohrad 507 81</w:t>
            </w:r>
          </w:p>
        </w:tc>
      </w:tr>
      <w:tr w:rsidR="000921A4" w:rsidRPr="001C5653" w14:paraId="2A34E698" w14:textId="77777777" w:rsidTr="00AC09D5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F1FD77D" w14:textId="77777777" w:rsidR="000921A4" w:rsidRDefault="000921A4" w:rsidP="001C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39AA190" w14:textId="77777777" w:rsidR="000921A4" w:rsidRPr="00C91208" w:rsidRDefault="000921A4" w:rsidP="001C719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1208">
              <w:rPr>
                <w:rFonts w:ascii="Times New Roman" w:hAnsi="Times New Roman" w:cs="Times New Roman"/>
                <w:b/>
                <w:sz w:val="32"/>
                <w:szCs w:val="32"/>
              </w:rPr>
              <w:t>Kategorie II.</w:t>
            </w:r>
          </w:p>
        </w:tc>
        <w:tc>
          <w:tcPr>
            <w:tcW w:w="2167" w:type="dxa"/>
          </w:tcPr>
          <w:p w14:paraId="3D656DEA" w14:textId="77777777" w:rsidR="000921A4" w:rsidRDefault="000921A4" w:rsidP="001C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8" w:type="dxa"/>
            <w:tcBorders>
              <w:top w:val="single" w:sz="4" w:space="0" w:color="auto"/>
            </w:tcBorders>
            <w:vAlign w:val="center"/>
          </w:tcPr>
          <w:p w14:paraId="703F1C8D" w14:textId="77777777" w:rsidR="000921A4" w:rsidRDefault="000921A4" w:rsidP="001C71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1A4" w:rsidRPr="001C5653" w14:paraId="39EA28ED" w14:textId="77777777">
        <w:trPr>
          <w:trHeight w:val="312"/>
          <w:jc w:val="center"/>
        </w:trPr>
        <w:tc>
          <w:tcPr>
            <w:tcW w:w="1011" w:type="dxa"/>
            <w:tcBorders>
              <w:right w:val="single" w:sz="12" w:space="0" w:color="auto"/>
            </w:tcBorders>
            <w:vAlign w:val="center"/>
          </w:tcPr>
          <w:p w14:paraId="4836BE3E" w14:textId="41482CAB" w:rsidR="000921A4" w:rsidRPr="004D04F4" w:rsidRDefault="000921A4" w:rsidP="00F74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4F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3" w:type="dxa"/>
            <w:tcBorders>
              <w:left w:val="single" w:sz="12" w:space="0" w:color="auto"/>
            </w:tcBorders>
          </w:tcPr>
          <w:p w14:paraId="772D3513" w14:textId="461B41AB" w:rsidR="000921A4" w:rsidRPr="004D04F4" w:rsidRDefault="000921A4" w:rsidP="00F74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Podzimek</w:t>
            </w:r>
          </w:p>
        </w:tc>
        <w:tc>
          <w:tcPr>
            <w:tcW w:w="2167" w:type="dxa"/>
          </w:tcPr>
          <w:p w14:paraId="7EDAAB1E" w14:textId="1EB3080D" w:rsidR="000921A4" w:rsidRPr="004D04F4" w:rsidRDefault="000921A4" w:rsidP="00F74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Petr</w:t>
            </w:r>
          </w:p>
        </w:tc>
        <w:tc>
          <w:tcPr>
            <w:tcW w:w="6328" w:type="dxa"/>
            <w:vAlign w:val="center"/>
          </w:tcPr>
          <w:p w14:paraId="46499F55" w14:textId="77777777" w:rsidR="000921A4" w:rsidRPr="004D04F4" w:rsidRDefault="000921A4" w:rsidP="00F74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4F4">
              <w:rPr>
                <w:rFonts w:ascii="Times New Roman" w:hAnsi="Times New Roman" w:cs="Times New Roman"/>
                <w:sz w:val="20"/>
                <w:szCs w:val="20"/>
              </w:rPr>
              <w:t>Lepařovo gymnázium, Jičín, Jiráskova 30, 506 01  IČO: 60116781</w:t>
            </w:r>
          </w:p>
        </w:tc>
      </w:tr>
      <w:tr w:rsidR="000921A4" w:rsidRPr="001C5653" w14:paraId="6B5A82DC" w14:textId="77777777">
        <w:trPr>
          <w:trHeight w:val="312"/>
          <w:jc w:val="center"/>
        </w:trPr>
        <w:tc>
          <w:tcPr>
            <w:tcW w:w="1011" w:type="dxa"/>
            <w:tcBorders>
              <w:right w:val="single" w:sz="12" w:space="0" w:color="auto"/>
            </w:tcBorders>
            <w:vAlign w:val="center"/>
          </w:tcPr>
          <w:p w14:paraId="6730E8EF" w14:textId="0BBE3640" w:rsidR="000921A4" w:rsidRPr="004D04F4" w:rsidRDefault="000921A4" w:rsidP="00F74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4F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93" w:type="dxa"/>
            <w:tcBorders>
              <w:left w:val="single" w:sz="12" w:space="0" w:color="auto"/>
            </w:tcBorders>
          </w:tcPr>
          <w:p w14:paraId="5A64F4AF" w14:textId="5F32E1C7" w:rsidR="000921A4" w:rsidRPr="004D04F4" w:rsidRDefault="000921A4" w:rsidP="00F74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Valenta</w:t>
            </w:r>
          </w:p>
        </w:tc>
        <w:tc>
          <w:tcPr>
            <w:tcW w:w="2167" w:type="dxa"/>
          </w:tcPr>
          <w:p w14:paraId="25D9785A" w14:textId="3E0C860E" w:rsidR="000921A4" w:rsidRPr="004D04F4" w:rsidRDefault="000921A4" w:rsidP="00F74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Václav</w:t>
            </w:r>
          </w:p>
        </w:tc>
        <w:tc>
          <w:tcPr>
            <w:tcW w:w="6328" w:type="dxa"/>
            <w:vAlign w:val="center"/>
          </w:tcPr>
          <w:p w14:paraId="5681C166" w14:textId="77777777" w:rsidR="000921A4" w:rsidRPr="004D04F4" w:rsidRDefault="000921A4" w:rsidP="00F74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4F4">
              <w:rPr>
                <w:rFonts w:ascii="Times New Roman" w:hAnsi="Times New Roman" w:cs="Times New Roman"/>
                <w:sz w:val="20"/>
                <w:szCs w:val="20"/>
              </w:rPr>
              <w:t>Lepařovo gymnázium, Jičín, Jiráskova 30, 506 01  IČO: 60116781</w:t>
            </w:r>
          </w:p>
        </w:tc>
      </w:tr>
      <w:tr w:rsidR="000921A4" w:rsidRPr="001C5653" w14:paraId="26AFEFE0" w14:textId="77777777">
        <w:trPr>
          <w:trHeight w:val="312"/>
          <w:jc w:val="center"/>
        </w:trPr>
        <w:tc>
          <w:tcPr>
            <w:tcW w:w="1011" w:type="dxa"/>
            <w:tcBorders>
              <w:right w:val="single" w:sz="12" w:space="0" w:color="auto"/>
            </w:tcBorders>
            <w:vAlign w:val="center"/>
          </w:tcPr>
          <w:p w14:paraId="0A5B1F05" w14:textId="3248AFAC" w:rsidR="000921A4" w:rsidRPr="004D04F4" w:rsidRDefault="000921A4" w:rsidP="00F74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4F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93" w:type="dxa"/>
            <w:tcBorders>
              <w:left w:val="single" w:sz="12" w:space="0" w:color="auto"/>
            </w:tcBorders>
          </w:tcPr>
          <w:p w14:paraId="64C1C846" w14:textId="17BADC5E" w:rsidR="000921A4" w:rsidRPr="004D04F4" w:rsidRDefault="000921A4" w:rsidP="00F74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Žurek</w:t>
            </w:r>
          </w:p>
        </w:tc>
        <w:tc>
          <w:tcPr>
            <w:tcW w:w="2167" w:type="dxa"/>
          </w:tcPr>
          <w:p w14:paraId="283E416B" w14:textId="76A4C788" w:rsidR="000921A4" w:rsidRPr="004D04F4" w:rsidRDefault="000921A4" w:rsidP="00F74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Petr</w:t>
            </w:r>
          </w:p>
        </w:tc>
        <w:tc>
          <w:tcPr>
            <w:tcW w:w="6328" w:type="dxa"/>
            <w:vAlign w:val="center"/>
          </w:tcPr>
          <w:p w14:paraId="507A5285" w14:textId="65F88335" w:rsidR="000921A4" w:rsidRPr="004D04F4" w:rsidRDefault="000921A4" w:rsidP="00F74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4F4">
              <w:rPr>
                <w:rFonts w:ascii="Times New Roman" w:hAnsi="Times New Roman" w:cs="Times New Roman"/>
                <w:sz w:val="20"/>
                <w:szCs w:val="20"/>
              </w:rPr>
              <w:t>Lepařovo gymnázium, Jičín, Jiráskova 30, 506 01  IČO: 60116781</w:t>
            </w:r>
          </w:p>
        </w:tc>
      </w:tr>
      <w:tr w:rsidR="000921A4" w:rsidRPr="001C5653" w14:paraId="733F08E9" w14:textId="77777777">
        <w:trPr>
          <w:trHeight w:val="312"/>
          <w:jc w:val="center"/>
        </w:trPr>
        <w:tc>
          <w:tcPr>
            <w:tcW w:w="1011" w:type="dxa"/>
            <w:tcBorders>
              <w:right w:val="single" w:sz="12" w:space="0" w:color="auto"/>
            </w:tcBorders>
            <w:vAlign w:val="center"/>
          </w:tcPr>
          <w:p w14:paraId="7E5CB2EA" w14:textId="52B1E1E6" w:rsidR="000921A4" w:rsidRPr="004D04F4" w:rsidRDefault="000921A4" w:rsidP="00724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4F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93" w:type="dxa"/>
            <w:tcBorders>
              <w:left w:val="single" w:sz="12" w:space="0" w:color="auto"/>
            </w:tcBorders>
          </w:tcPr>
          <w:p w14:paraId="4548ABDA" w14:textId="3DC52BAA" w:rsidR="000921A4" w:rsidRPr="004D04F4" w:rsidRDefault="000921A4" w:rsidP="00724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Rutkayová</w:t>
            </w:r>
          </w:p>
        </w:tc>
        <w:tc>
          <w:tcPr>
            <w:tcW w:w="2167" w:type="dxa"/>
          </w:tcPr>
          <w:p w14:paraId="4B9A6017" w14:textId="5028E7CE" w:rsidR="000921A4" w:rsidRPr="004D04F4" w:rsidRDefault="000921A4" w:rsidP="00724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Klára</w:t>
            </w:r>
          </w:p>
        </w:tc>
        <w:tc>
          <w:tcPr>
            <w:tcW w:w="6328" w:type="dxa"/>
            <w:vAlign w:val="center"/>
          </w:tcPr>
          <w:p w14:paraId="5B135C6D" w14:textId="169FA7F9" w:rsidR="000921A4" w:rsidRPr="004D04F4" w:rsidRDefault="000921A4" w:rsidP="00724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4F4">
              <w:rPr>
                <w:rFonts w:ascii="Times New Roman" w:hAnsi="Times New Roman" w:cs="Times New Roman"/>
                <w:sz w:val="20"/>
                <w:szCs w:val="20"/>
              </w:rPr>
              <w:t>Hořické gymnázium, Blahoslavova 2105, 508 01  Hořice</w:t>
            </w:r>
          </w:p>
        </w:tc>
      </w:tr>
      <w:tr w:rsidR="000921A4" w:rsidRPr="001C5653" w14:paraId="462E7069" w14:textId="77777777">
        <w:trPr>
          <w:trHeight w:val="312"/>
          <w:jc w:val="center"/>
        </w:trPr>
        <w:tc>
          <w:tcPr>
            <w:tcW w:w="1011" w:type="dxa"/>
            <w:tcBorders>
              <w:right w:val="single" w:sz="12" w:space="0" w:color="auto"/>
            </w:tcBorders>
            <w:vAlign w:val="center"/>
          </w:tcPr>
          <w:p w14:paraId="2EA0D422" w14:textId="0D340CC0" w:rsidR="000921A4" w:rsidRPr="004D04F4" w:rsidRDefault="000921A4" w:rsidP="00724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93" w:type="dxa"/>
            <w:tcBorders>
              <w:left w:val="single" w:sz="12" w:space="0" w:color="auto"/>
            </w:tcBorders>
          </w:tcPr>
          <w:p w14:paraId="6AF6DBE3" w14:textId="76A16BBF" w:rsidR="000921A4" w:rsidRPr="004D04F4" w:rsidRDefault="000921A4" w:rsidP="00724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Rosnerová</w:t>
            </w:r>
          </w:p>
        </w:tc>
        <w:tc>
          <w:tcPr>
            <w:tcW w:w="2167" w:type="dxa"/>
          </w:tcPr>
          <w:p w14:paraId="52A1F1B6" w14:textId="29AF6364" w:rsidR="000921A4" w:rsidRPr="004D04F4" w:rsidRDefault="000921A4" w:rsidP="00724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Marianna</w:t>
            </w:r>
          </w:p>
        </w:tc>
        <w:tc>
          <w:tcPr>
            <w:tcW w:w="6328" w:type="dxa"/>
            <w:vAlign w:val="center"/>
          </w:tcPr>
          <w:p w14:paraId="1681D6CD" w14:textId="2ABFF436" w:rsidR="000921A4" w:rsidRPr="004D04F4" w:rsidRDefault="000921A4" w:rsidP="00724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Hořické gymnázium, Blahoslavova 2105, 508 01  Hořice</w:t>
            </w:r>
          </w:p>
        </w:tc>
      </w:tr>
      <w:tr w:rsidR="000921A4" w:rsidRPr="001C5653" w14:paraId="53368E7D" w14:textId="77777777">
        <w:trPr>
          <w:trHeight w:val="312"/>
          <w:jc w:val="center"/>
        </w:trPr>
        <w:tc>
          <w:tcPr>
            <w:tcW w:w="1011" w:type="dxa"/>
            <w:tcBorders>
              <w:right w:val="single" w:sz="12" w:space="0" w:color="auto"/>
            </w:tcBorders>
            <w:vAlign w:val="center"/>
          </w:tcPr>
          <w:p w14:paraId="46923AD8" w14:textId="5EA25194" w:rsidR="000921A4" w:rsidRPr="004D04F4" w:rsidRDefault="000921A4" w:rsidP="00724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</w:p>
        </w:tc>
        <w:tc>
          <w:tcPr>
            <w:tcW w:w="2093" w:type="dxa"/>
            <w:tcBorders>
              <w:left w:val="single" w:sz="12" w:space="0" w:color="auto"/>
            </w:tcBorders>
          </w:tcPr>
          <w:p w14:paraId="72E846F8" w14:textId="28E54620" w:rsidR="000921A4" w:rsidRPr="004D04F4" w:rsidRDefault="000921A4" w:rsidP="00724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Hož</w:t>
            </w:r>
          </w:p>
        </w:tc>
        <w:tc>
          <w:tcPr>
            <w:tcW w:w="2167" w:type="dxa"/>
          </w:tcPr>
          <w:p w14:paraId="2E1B7189" w14:textId="7EBFF2F1" w:rsidR="000921A4" w:rsidRPr="004D04F4" w:rsidRDefault="000921A4" w:rsidP="00724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Daniel</w:t>
            </w:r>
          </w:p>
        </w:tc>
        <w:tc>
          <w:tcPr>
            <w:tcW w:w="6328" w:type="dxa"/>
            <w:vAlign w:val="center"/>
          </w:tcPr>
          <w:p w14:paraId="5DC83FB3" w14:textId="0C3A616F" w:rsidR="000921A4" w:rsidRPr="004D04F4" w:rsidRDefault="000921A4" w:rsidP="00724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Hořické gymnázium, Blahoslavova 2105, 508 01  Hořice</w:t>
            </w:r>
          </w:p>
        </w:tc>
      </w:tr>
      <w:tr w:rsidR="000921A4" w:rsidRPr="001C5653" w14:paraId="5A070363" w14:textId="77777777">
        <w:trPr>
          <w:trHeight w:val="312"/>
          <w:jc w:val="center"/>
        </w:trPr>
        <w:tc>
          <w:tcPr>
            <w:tcW w:w="1011" w:type="dxa"/>
            <w:tcBorders>
              <w:right w:val="single" w:sz="12" w:space="0" w:color="auto"/>
            </w:tcBorders>
            <w:vAlign w:val="center"/>
          </w:tcPr>
          <w:p w14:paraId="6F05348A" w14:textId="6FD681FF" w:rsidR="000921A4" w:rsidRDefault="000921A4" w:rsidP="0016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093" w:type="dxa"/>
            <w:tcBorders>
              <w:left w:val="single" w:sz="12" w:space="0" w:color="auto"/>
            </w:tcBorders>
          </w:tcPr>
          <w:p w14:paraId="35BD77E3" w14:textId="1F7A298C" w:rsidR="000921A4" w:rsidRDefault="000921A4" w:rsidP="001610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Štěpánová</w:t>
            </w:r>
          </w:p>
        </w:tc>
        <w:tc>
          <w:tcPr>
            <w:tcW w:w="2167" w:type="dxa"/>
          </w:tcPr>
          <w:p w14:paraId="30276265" w14:textId="2C989FB3" w:rsidR="000921A4" w:rsidRDefault="000921A4" w:rsidP="0016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Tereza</w:t>
            </w:r>
          </w:p>
        </w:tc>
        <w:tc>
          <w:tcPr>
            <w:tcW w:w="6328" w:type="dxa"/>
            <w:vAlign w:val="center"/>
          </w:tcPr>
          <w:p w14:paraId="49CDACBC" w14:textId="4648D6DC" w:rsidR="000921A4" w:rsidRDefault="000921A4" w:rsidP="001610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Gymnázium a Střední škola pedagogická Nová Paka, Kumburská 740, 509 01</w:t>
            </w:r>
          </w:p>
        </w:tc>
      </w:tr>
      <w:tr w:rsidR="000921A4" w:rsidRPr="001C5653" w14:paraId="581510AF" w14:textId="77777777">
        <w:trPr>
          <w:trHeight w:val="312"/>
          <w:jc w:val="center"/>
        </w:trPr>
        <w:tc>
          <w:tcPr>
            <w:tcW w:w="1011" w:type="dxa"/>
            <w:tcBorders>
              <w:right w:val="single" w:sz="12" w:space="0" w:color="auto"/>
            </w:tcBorders>
            <w:vAlign w:val="center"/>
          </w:tcPr>
          <w:p w14:paraId="3270127F" w14:textId="7ED93A70" w:rsidR="000921A4" w:rsidRDefault="000921A4" w:rsidP="0016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093" w:type="dxa"/>
            <w:tcBorders>
              <w:left w:val="single" w:sz="12" w:space="0" w:color="auto"/>
            </w:tcBorders>
          </w:tcPr>
          <w:p w14:paraId="10825FB1" w14:textId="2CF2F95C" w:rsidR="000921A4" w:rsidRDefault="000921A4" w:rsidP="001610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Zamastilová</w:t>
            </w:r>
          </w:p>
        </w:tc>
        <w:tc>
          <w:tcPr>
            <w:tcW w:w="2167" w:type="dxa"/>
          </w:tcPr>
          <w:p w14:paraId="1C3EADFA" w14:textId="0054FDE4" w:rsidR="000921A4" w:rsidRDefault="000921A4" w:rsidP="0016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Veronika</w:t>
            </w:r>
          </w:p>
        </w:tc>
        <w:tc>
          <w:tcPr>
            <w:tcW w:w="6328" w:type="dxa"/>
            <w:vAlign w:val="center"/>
          </w:tcPr>
          <w:p w14:paraId="625D1018" w14:textId="73679AFF" w:rsidR="000921A4" w:rsidRDefault="000921A4" w:rsidP="001610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Gymnázium a Střední škola pedagogická Nová Paka, Kumburská 740, 509 01</w:t>
            </w:r>
          </w:p>
        </w:tc>
      </w:tr>
      <w:tr w:rsidR="000921A4" w:rsidRPr="001C5653" w14:paraId="624CB2DE" w14:textId="77777777">
        <w:trPr>
          <w:trHeight w:val="312"/>
          <w:jc w:val="center"/>
        </w:trPr>
        <w:tc>
          <w:tcPr>
            <w:tcW w:w="1011" w:type="dxa"/>
            <w:tcBorders>
              <w:right w:val="single" w:sz="12" w:space="0" w:color="auto"/>
            </w:tcBorders>
            <w:vAlign w:val="center"/>
          </w:tcPr>
          <w:p w14:paraId="5A6A0A40" w14:textId="1E1CD9A5" w:rsidR="000921A4" w:rsidRDefault="000921A4" w:rsidP="0016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093" w:type="dxa"/>
            <w:tcBorders>
              <w:left w:val="single" w:sz="12" w:space="0" w:color="auto"/>
            </w:tcBorders>
          </w:tcPr>
          <w:p w14:paraId="31182EAA" w14:textId="33B976F8" w:rsidR="000921A4" w:rsidRDefault="000921A4" w:rsidP="001610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Kristiánová</w:t>
            </w:r>
          </w:p>
        </w:tc>
        <w:tc>
          <w:tcPr>
            <w:tcW w:w="2167" w:type="dxa"/>
          </w:tcPr>
          <w:p w14:paraId="76DDB0DC" w14:textId="6D15D3EB" w:rsidR="000921A4" w:rsidRDefault="000921A4" w:rsidP="0016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Klára</w:t>
            </w:r>
          </w:p>
        </w:tc>
        <w:tc>
          <w:tcPr>
            <w:tcW w:w="6328" w:type="dxa"/>
            <w:vAlign w:val="center"/>
          </w:tcPr>
          <w:p w14:paraId="5E34BCB2" w14:textId="68B22A1C" w:rsidR="000921A4" w:rsidRDefault="000921A4" w:rsidP="001610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Gymnázium a Střední škola pedagogická Nová Paka, Kumburská 740, 509 01</w:t>
            </w:r>
          </w:p>
        </w:tc>
      </w:tr>
    </w:tbl>
    <w:p w14:paraId="606DD9A5" w14:textId="12E4A138" w:rsidR="00E91F95" w:rsidRDefault="00E91F95" w:rsidP="00E91F9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8099EA2" w14:textId="751172C0" w:rsidR="00EB55FF" w:rsidRPr="00515E8D" w:rsidRDefault="00EB55FF" w:rsidP="00E91F95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15E8D">
        <w:rPr>
          <w:rFonts w:ascii="Times New Roman" w:hAnsi="Times New Roman" w:cs="Times New Roman"/>
          <w:b/>
          <w:bCs/>
          <w:i/>
          <w:iCs/>
          <w:sz w:val="20"/>
          <w:szCs w:val="20"/>
        </w:rPr>
        <w:t>Realizace soutěže/přehlídky podpořena Ministerstve</w:t>
      </w:r>
      <w:r w:rsidR="00515E8D" w:rsidRPr="00515E8D">
        <w:rPr>
          <w:rFonts w:ascii="Times New Roman" w:hAnsi="Times New Roman" w:cs="Times New Roman"/>
          <w:b/>
          <w:bCs/>
          <w:i/>
          <w:iCs/>
          <w:sz w:val="20"/>
          <w:szCs w:val="20"/>
        </w:rPr>
        <w:t>m</w:t>
      </w:r>
      <w:r w:rsidRPr="00515E8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školství, mládeže a tělovýchovy.</w:t>
      </w:r>
    </w:p>
    <w:p w14:paraId="46D49BC1" w14:textId="01D057D8" w:rsidR="00430F74" w:rsidRPr="001C5653" w:rsidRDefault="00430F74" w:rsidP="00E91F9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Zpracoval</w:t>
      </w:r>
      <w:r w:rsidR="00530299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015709">
        <w:rPr>
          <w:rFonts w:ascii="Times New Roman" w:hAnsi="Times New Roman" w:cs="Times New Roman"/>
          <w:b/>
          <w:bCs/>
          <w:sz w:val="20"/>
          <w:szCs w:val="20"/>
        </w:rPr>
        <w:t>, datum:</w:t>
      </w:r>
      <w:r w:rsidR="00530299">
        <w:rPr>
          <w:rFonts w:ascii="Times New Roman" w:hAnsi="Times New Roman" w:cs="Times New Roman"/>
          <w:b/>
          <w:bCs/>
          <w:sz w:val="20"/>
          <w:szCs w:val="20"/>
        </w:rPr>
        <w:t xml:space="preserve"> Drahoslava Ženatá dne </w:t>
      </w:r>
      <w:r w:rsidR="00B34E68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0921A4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53029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AC09D5"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="00530299">
        <w:rPr>
          <w:rFonts w:ascii="Times New Roman" w:hAnsi="Times New Roman" w:cs="Times New Roman"/>
          <w:b/>
          <w:bCs/>
          <w:sz w:val="20"/>
          <w:szCs w:val="20"/>
        </w:rPr>
        <w:t>.20</w:t>
      </w:r>
      <w:r w:rsidR="00015709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B34E68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B4446F" w:rsidRPr="00EB18F8">
        <w:rPr>
          <w:noProof/>
          <w:lang w:eastAsia="cs-CZ"/>
        </w:rPr>
        <w:drawing>
          <wp:inline distT="0" distB="0" distL="0" distR="0" wp14:anchorId="74B628B2" wp14:editId="0B442D87">
            <wp:extent cx="1085850" cy="542925"/>
            <wp:effectExtent l="0" t="0" r="0" b="9525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112" cy="54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E91F95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E91F95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641B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641BAC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641B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EC42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EC42AC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EC42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9E5FCA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9E5FCA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9E5FCA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0A496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0A4966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0A496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53541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53541C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53541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FE43AF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FE43AF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FE43AF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86A4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86A4C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86A4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2E10A8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2E10A8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2E10A8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E432C2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E432C2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E432C2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FF6C87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FF6C87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FF6C87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0921A4">
        <w:rPr>
          <w:rFonts w:ascii="Times New Roman" w:hAnsi="Times New Roman"/>
          <w:color w:val="1F497D"/>
          <w:sz w:val="24"/>
          <w:szCs w:val="24"/>
          <w:lang w:eastAsia="cs-CZ"/>
        </w:rPr>
        <w:pict w14:anchorId="61A857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_colour_CMYK" style="width:90pt;height:48pt">
            <v:imagedata r:id="rId8" r:href="rId9"/>
          </v:shape>
        </w:pict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FF6C87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E432C2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2E10A8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86A4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FE43AF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53541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0A496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9E5FCA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EC42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641B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E91F95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</w:p>
    <w:sectPr w:rsidR="00430F74" w:rsidRPr="001C5653" w:rsidSect="00A567C5">
      <w:footerReference w:type="default" r:id="rId10"/>
      <w:type w:val="continuous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CC4F4" w14:textId="77777777" w:rsidR="007F6C2C" w:rsidRDefault="007F6C2C" w:rsidP="00E91F95">
      <w:pPr>
        <w:spacing w:after="0" w:line="240" w:lineRule="auto"/>
      </w:pPr>
      <w:r>
        <w:separator/>
      </w:r>
    </w:p>
  </w:endnote>
  <w:endnote w:type="continuationSeparator" w:id="0">
    <w:p w14:paraId="394AF50B" w14:textId="77777777" w:rsidR="007F6C2C" w:rsidRDefault="007F6C2C" w:rsidP="00E9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8CEC7" w14:textId="77777777" w:rsidR="00E91F95" w:rsidRDefault="00E91F95">
    <w:pPr>
      <w:pStyle w:val="Zpat"/>
    </w:pPr>
    <w:r>
      <w:rPr>
        <w:rFonts w:ascii="Times New Roman" w:hAnsi="Times New Roman"/>
        <w:color w:val="1F497D"/>
        <w:sz w:val="24"/>
        <w:szCs w:val="24"/>
        <w:lang w:eastAsia="cs-CZ"/>
      </w:rPr>
      <w:tab/>
    </w:r>
    <w:r>
      <w:rPr>
        <w:rFonts w:ascii="Times New Roman" w:hAnsi="Times New Roman"/>
        <w:color w:val="1F497D"/>
        <w:sz w:val="24"/>
        <w:szCs w:val="24"/>
        <w:lang w:eastAsia="cs-CZ"/>
      </w:rPr>
      <w:tab/>
    </w:r>
    <w:r>
      <w:rPr>
        <w:rFonts w:ascii="Times New Roman" w:hAnsi="Times New Roman"/>
        <w:color w:val="1F497D"/>
        <w:sz w:val="24"/>
        <w:szCs w:val="24"/>
        <w:lang w:eastAsia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4EEA6" w14:textId="77777777" w:rsidR="007F6C2C" w:rsidRDefault="007F6C2C" w:rsidP="00E91F95">
      <w:pPr>
        <w:spacing w:after="0" w:line="240" w:lineRule="auto"/>
      </w:pPr>
      <w:r>
        <w:separator/>
      </w:r>
    </w:p>
  </w:footnote>
  <w:footnote w:type="continuationSeparator" w:id="0">
    <w:p w14:paraId="72D72B5F" w14:textId="77777777" w:rsidR="007F6C2C" w:rsidRDefault="007F6C2C" w:rsidP="00E91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07C97"/>
    <w:multiLevelType w:val="hybridMultilevel"/>
    <w:tmpl w:val="F8207606"/>
    <w:lvl w:ilvl="0" w:tplc="F33CD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0706CE"/>
    <w:multiLevelType w:val="hybridMultilevel"/>
    <w:tmpl w:val="8F8EC296"/>
    <w:lvl w:ilvl="0" w:tplc="F33CD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E3A0E"/>
    <w:multiLevelType w:val="hybridMultilevel"/>
    <w:tmpl w:val="F4D419C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59142E"/>
    <w:multiLevelType w:val="hybridMultilevel"/>
    <w:tmpl w:val="10DAB7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956032">
    <w:abstractNumId w:val="3"/>
  </w:num>
  <w:num w:numId="2" w16cid:durableId="982150565">
    <w:abstractNumId w:val="0"/>
  </w:num>
  <w:num w:numId="3" w16cid:durableId="1309092134">
    <w:abstractNumId w:val="2"/>
  </w:num>
  <w:num w:numId="4" w16cid:durableId="294145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forms" w:enforcement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E23"/>
    <w:rsid w:val="00015709"/>
    <w:rsid w:val="000218AE"/>
    <w:rsid w:val="000353DA"/>
    <w:rsid w:val="00050F03"/>
    <w:rsid w:val="00052989"/>
    <w:rsid w:val="000669BC"/>
    <w:rsid w:val="000921A4"/>
    <w:rsid w:val="000A4966"/>
    <w:rsid w:val="000C00E7"/>
    <w:rsid w:val="000C4C37"/>
    <w:rsid w:val="000D5A96"/>
    <w:rsid w:val="000E36D9"/>
    <w:rsid w:val="001007C8"/>
    <w:rsid w:val="00114344"/>
    <w:rsid w:val="00130493"/>
    <w:rsid w:val="00161070"/>
    <w:rsid w:val="00180078"/>
    <w:rsid w:val="001C5653"/>
    <w:rsid w:val="001C719A"/>
    <w:rsid w:val="0021016F"/>
    <w:rsid w:val="00245359"/>
    <w:rsid w:val="00265BA5"/>
    <w:rsid w:val="00293E15"/>
    <w:rsid w:val="002D7F91"/>
    <w:rsid w:val="002E10A8"/>
    <w:rsid w:val="00303830"/>
    <w:rsid w:val="00303EB0"/>
    <w:rsid w:val="00306BCD"/>
    <w:rsid w:val="0034627A"/>
    <w:rsid w:val="003540E8"/>
    <w:rsid w:val="00374F0D"/>
    <w:rsid w:val="003A6FF1"/>
    <w:rsid w:val="003C4990"/>
    <w:rsid w:val="00414886"/>
    <w:rsid w:val="00420A69"/>
    <w:rsid w:val="0042112B"/>
    <w:rsid w:val="00430F74"/>
    <w:rsid w:val="00463CDF"/>
    <w:rsid w:val="00474720"/>
    <w:rsid w:val="0049048E"/>
    <w:rsid w:val="004B548D"/>
    <w:rsid w:val="004D04F4"/>
    <w:rsid w:val="004E35B6"/>
    <w:rsid w:val="00515E8D"/>
    <w:rsid w:val="00530299"/>
    <w:rsid w:val="0053541C"/>
    <w:rsid w:val="005378A3"/>
    <w:rsid w:val="00546208"/>
    <w:rsid w:val="00561355"/>
    <w:rsid w:val="00575478"/>
    <w:rsid w:val="00581376"/>
    <w:rsid w:val="005A5A59"/>
    <w:rsid w:val="005D422B"/>
    <w:rsid w:val="005D53A0"/>
    <w:rsid w:val="00641BAC"/>
    <w:rsid w:val="006436D6"/>
    <w:rsid w:val="00657014"/>
    <w:rsid w:val="006906FA"/>
    <w:rsid w:val="006D30A5"/>
    <w:rsid w:val="006E640D"/>
    <w:rsid w:val="00724622"/>
    <w:rsid w:val="00736923"/>
    <w:rsid w:val="00752959"/>
    <w:rsid w:val="007C463A"/>
    <w:rsid w:val="007E6FB5"/>
    <w:rsid w:val="007F4E95"/>
    <w:rsid w:val="007F6C2C"/>
    <w:rsid w:val="00835F39"/>
    <w:rsid w:val="00886A4C"/>
    <w:rsid w:val="008F54FD"/>
    <w:rsid w:val="0090098A"/>
    <w:rsid w:val="00902311"/>
    <w:rsid w:val="0091346D"/>
    <w:rsid w:val="0098519D"/>
    <w:rsid w:val="00991249"/>
    <w:rsid w:val="009B2D4A"/>
    <w:rsid w:val="009C09A7"/>
    <w:rsid w:val="009E3E23"/>
    <w:rsid w:val="009E5FCA"/>
    <w:rsid w:val="009F672F"/>
    <w:rsid w:val="00A40CB3"/>
    <w:rsid w:val="00A567C5"/>
    <w:rsid w:val="00A936C9"/>
    <w:rsid w:val="00AC09D5"/>
    <w:rsid w:val="00AE1562"/>
    <w:rsid w:val="00AE3D4F"/>
    <w:rsid w:val="00AE5A3B"/>
    <w:rsid w:val="00B12374"/>
    <w:rsid w:val="00B34E68"/>
    <w:rsid w:val="00B4446F"/>
    <w:rsid w:val="00B905A5"/>
    <w:rsid w:val="00C14299"/>
    <w:rsid w:val="00C91208"/>
    <w:rsid w:val="00CB4C4A"/>
    <w:rsid w:val="00CD088B"/>
    <w:rsid w:val="00D06CA8"/>
    <w:rsid w:val="00D160D2"/>
    <w:rsid w:val="00D17BC3"/>
    <w:rsid w:val="00D21B43"/>
    <w:rsid w:val="00D239EB"/>
    <w:rsid w:val="00D5564F"/>
    <w:rsid w:val="00D66D39"/>
    <w:rsid w:val="00D67235"/>
    <w:rsid w:val="00D809CD"/>
    <w:rsid w:val="00D80DBA"/>
    <w:rsid w:val="00DB74EB"/>
    <w:rsid w:val="00DC7177"/>
    <w:rsid w:val="00E432C2"/>
    <w:rsid w:val="00E61899"/>
    <w:rsid w:val="00E67F42"/>
    <w:rsid w:val="00E75DDB"/>
    <w:rsid w:val="00E8314E"/>
    <w:rsid w:val="00E91F95"/>
    <w:rsid w:val="00E976BB"/>
    <w:rsid w:val="00EB55FF"/>
    <w:rsid w:val="00EC0D13"/>
    <w:rsid w:val="00EC1297"/>
    <w:rsid w:val="00EC42AC"/>
    <w:rsid w:val="00ED0367"/>
    <w:rsid w:val="00EF45F5"/>
    <w:rsid w:val="00F001DA"/>
    <w:rsid w:val="00F0215E"/>
    <w:rsid w:val="00F24940"/>
    <w:rsid w:val="00F36054"/>
    <w:rsid w:val="00F36090"/>
    <w:rsid w:val="00F4415B"/>
    <w:rsid w:val="00F54511"/>
    <w:rsid w:val="00F54E45"/>
    <w:rsid w:val="00F57A36"/>
    <w:rsid w:val="00F6038B"/>
    <w:rsid w:val="00F60B03"/>
    <w:rsid w:val="00F74400"/>
    <w:rsid w:val="00FA4FE7"/>
    <w:rsid w:val="00FA6F95"/>
    <w:rsid w:val="00FC05AC"/>
    <w:rsid w:val="00FC7C64"/>
    <w:rsid w:val="00FE32CC"/>
    <w:rsid w:val="00FE43AF"/>
    <w:rsid w:val="00FF6C87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A0F0B"/>
  <w15:docId w15:val="{7B7CA6BB-C98B-448F-8B4A-67175DB0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7BC3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99"/>
    <w:qFormat/>
    <w:rsid w:val="009E3E23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9E3E23"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99"/>
    <w:qFormat/>
    <w:rsid w:val="009E3E23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9E3E2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9E3E23"/>
    <w:rPr>
      <w:b/>
      <w:bCs/>
      <w:i/>
      <w:iCs/>
      <w:color w:val="4F81BD"/>
    </w:rPr>
  </w:style>
  <w:style w:type="table" w:styleId="Mkatabulky">
    <w:name w:val="Table Grid"/>
    <w:basedOn w:val="Normlntabulka"/>
    <w:uiPriority w:val="99"/>
    <w:rsid w:val="009E3E2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AE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E1562"/>
    <w:rPr>
      <w:rFonts w:ascii="Tahoma" w:hAnsi="Tahoma" w:cs="Tahoma"/>
      <w:sz w:val="16"/>
      <w:szCs w:val="16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D556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A7AB2"/>
    <w:rPr>
      <w:rFonts w:ascii="Times New Roman" w:hAnsi="Times New Roman"/>
      <w:sz w:val="0"/>
      <w:szCs w:val="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91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1F95"/>
    <w:rPr>
      <w:rFonts w:cs="Calibr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91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1F95"/>
    <w:rPr>
      <w:rFonts w:cs="Calibri"/>
      <w:lang w:eastAsia="en-US"/>
    </w:rPr>
  </w:style>
  <w:style w:type="paragraph" w:styleId="Odstavecseseznamem">
    <w:name w:val="List Paragraph"/>
    <w:basedOn w:val="Normln"/>
    <w:uiPriority w:val="34"/>
    <w:qFormat/>
    <w:rsid w:val="004B5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image001.jpg@01D53709.3973A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922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úřad, Královehradecký kraj</Company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Jan O. Dvořák</dc:creator>
  <cp:keywords/>
  <dc:description/>
  <cp:lastModifiedBy>Drahoslava Ženatá</cp:lastModifiedBy>
  <cp:revision>2</cp:revision>
  <cp:lastPrinted>2023-01-18T12:27:00Z</cp:lastPrinted>
  <dcterms:created xsi:type="dcterms:W3CDTF">2025-12-16T09:31:00Z</dcterms:created>
  <dcterms:modified xsi:type="dcterms:W3CDTF">2025-12-16T09:31:00Z</dcterms:modified>
</cp:coreProperties>
</file>